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A6B0" w14:textId="02466503" w:rsidR="00DE323B" w:rsidRPr="001A532D" w:rsidRDefault="00F6143E" w:rsidP="001F04E1">
      <w:pPr>
        <w:pStyle w:val="Subtitle"/>
        <w:jc w:val="both"/>
        <w:rPr>
          <w:rFonts w:eastAsia="Times New Roman" w:cstheme="minorHAnsi"/>
          <w:lang w:eastAsia="en-GB"/>
        </w:rPr>
      </w:pPr>
      <w:r w:rsidRPr="001A532D">
        <w:rPr>
          <w:rFonts w:cstheme="minorHAnsi"/>
          <w:b/>
          <w:bCs/>
        </w:rPr>
        <w:t>Modèle de soumission de projet</w:t>
      </w:r>
      <w:r w:rsidRPr="001A532D">
        <w:rPr>
          <w:rFonts w:cstheme="minorHAnsi"/>
        </w:rPr>
        <w:t xml:space="preserve"> </w:t>
      </w:r>
      <w:r w:rsidRPr="001A532D">
        <w:rPr>
          <w:rFonts w:cstheme="minorHAnsi"/>
          <w:b/>
          <w:bCs/>
        </w:rPr>
        <w:t>dans le cadre de l’appel à projets du programme CEBioS pour le Monitoring de la biodiversité et des services écosystémiques dans les zones protégées (MEP)</w:t>
      </w:r>
      <w:r w:rsidR="005144AA">
        <w:rPr>
          <w:rFonts w:cstheme="minorHAnsi"/>
          <w:b/>
          <w:bCs/>
        </w:rPr>
        <w:t xml:space="preserve"> 2025</w:t>
      </w:r>
      <w:r w:rsidR="005144AA" w:rsidRPr="005144AA">
        <w:rPr>
          <w:rFonts w:cstheme="minorHAnsi"/>
          <w:b/>
          <w:bCs/>
        </w:rPr>
        <w:t>—</w:t>
      </w:r>
      <w:r w:rsidR="005144AA">
        <w:rPr>
          <w:rFonts w:cstheme="minorHAnsi"/>
          <w:b/>
          <w:bCs/>
        </w:rPr>
        <w:t>MEP01</w:t>
      </w:r>
      <w:r w:rsidRPr="001A532D">
        <w:rPr>
          <w:rFonts w:cstheme="minorHAnsi"/>
          <w:b/>
          <w:bCs/>
        </w:rPr>
        <w:t xml:space="preserve"> : La recherche au service de la gestion des </w:t>
      </w:r>
      <w:r w:rsidR="00BF5EA4">
        <w:rPr>
          <w:rFonts w:cstheme="minorHAnsi"/>
          <w:b/>
          <w:bCs/>
        </w:rPr>
        <w:t>aires</w:t>
      </w:r>
      <w:r w:rsidRPr="001A532D">
        <w:rPr>
          <w:rFonts w:cstheme="minorHAnsi"/>
          <w:b/>
          <w:bCs/>
        </w:rPr>
        <w:t xml:space="preserve"> protégées. </w:t>
      </w:r>
    </w:p>
    <w:p w14:paraId="5423C540" w14:textId="6C6CE143" w:rsidR="00B321A5" w:rsidRPr="001A532D" w:rsidRDefault="00B321A5" w:rsidP="001F04E1">
      <w:pPr>
        <w:spacing w:before="100" w:beforeAutospacing="1" w:after="100" w:afterAutospacing="1" w:line="240" w:lineRule="auto"/>
        <w:jc w:val="both"/>
        <w:rPr>
          <w:rFonts w:eastAsia="Times New Roman" w:cstheme="minorHAnsi"/>
          <w:lang w:eastAsia="en-GB"/>
        </w:rPr>
      </w:pPr>
      <w:r w:rsidRPr="001A532D">
        <w:rPr>
          <w:rFonts w:eastAsia="Times New Roman" w:cstheme="minorHAnsi"/>
          <w:b/>
          <w:bCs/>
          <w:lang w:eastAsia="en-GB"/>
        </w:rPr>
        <w:t>Structure obligatoire du document (total max</w:t>
      </w:r>
      <w:r w:rsidR="008E4EBB" w:rsidRPr="001A532D">
        <w:rPr>
          <w:rFonts w:eastAsia="Times New Roman" w:cstheme="minorHAnsi"/>
          <w:b/>
          <w:bCs/>
          <w:lang w:eastAsia="en-GB"/>
        </w:rPr>
        <w:t>imum</w:t>
      </w:r>
      <w:r w:rsidRPr="001A532D">
        <w:rPr>
          <w:rFonts w:eastAsia="Times New Roman" w:cstheme="minorHAnsi"/>
          <w:b/>
          <w:bCs/>
          <w:lang w:eastAsia="en-GB"/>
        </w:rPr>
        <w:t xml:space="preserve"> </w:t>
      </w:r>
      <w:r w:rsidR="00F6143E" w:rsidRPr="001A532D">
        <w:rPr>
          <w:rFonts w:eastAsia="Times New Roman" w:cstheme="minorHAnsi"/>
          <w:b/>
          <w:bCs/>
          <w:lang w:eastAsia="en-GB"/>
        </w:rPr>
        <w:t>1</w:t>
      </w:r>
      <w:r w:rsidRPr="001A532D">
        <w:rPr>
          <w:rFonts w:eastAsia="Times New Roman" w:cstheme="minorHAnsi"/>
          <w:b/>
          <w:bCs/>
          <w:lang w:eastAsia="en-GB"/>
        </w:rPr>
        <w:t>5 pages)</w:t>
      </w:r>
    </w:p>
    <w:p w14:paraId="652E4E09" w14:textId="75336A7D" w:rsidR="000E2135" w:rsidRPr="001A532D" w:rsidRDefault="00F6143E" w:rsidP="001F04E1">
      <w:pPr>
        <w:numPr>
          <w:ilvl w:val="0"/>
          <w:numId w:val="2"/>
        </w:numPr>
        <w:spacing w:before="100" w:beforeAutospacing="1" w:after="100" w:afterAutospacing="1" w:line="240" w:lineRule="auto"/>
        <w:jc w:val="both"/>
        <w:rPr>
          <w:rFonts w:eastAsia="Times New Roman" w:cstheme="minorHAnsi"/>
          <w:lang w:eastAsia="en-GB"/>
        </w:rPr>
      </w:pPr>
      <w:bookmarkStart w:id="0" w:name="_Hlk191477468"/>
      <w:r w:rsidRPr="001A532D">
        <w:rPr>
          <w:rFonts w:eastAsia="Times New Roman" w:cstheme="minorHAnsi"/>
          <w:lang w:eastAsia="en-GB"/>
        </w:rPr>
        <w:t>Informations générales</w:t>
      </w:r>
    </w:p>
    <w:bookmarkEnd w:id="0"/>
    <w:p w14:paraId="58C2825C" w14:textId="3BDED49C" w:rsidR="00F6143E" w:rsidRPr="001A532D"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eastAsia="en-GB"/>
        </w:rPr>
      </w:pPr>
      <w:r w:rsidRPr="001A532D">
        <w:rPr>
          <w:rFonts w:eastAsia="Times New Roman" w:cstheme="minorHAnsi"/>
          <w:lang w:eastAsia="en-GB"/>
        </w:rPr>
        <w:t>Titre du projet :</w:t>
      </w:r>
    </w:p>
    <w:p w14:paraId="390FE7AD" w14:textId="2C705178" w:rsidR="00F6143E" w:rsidRPr="001A532D"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eastAsia="en-GB"/>
        </w:rPr>
      </w:pPr>
      <w:r w:rsidRPr="001A532D">
        <w:rPr>
          <w:rFonts w:eastAsia="Times New Roman" w:cstheme="minorHAnsi"/>
          <w:lang w:eastAsia="en-GB"/>
        </w:rPr>
        <w:t>Pays concerné(s) :</w:t>
      </w:r>
    </w:p>
    <w:p w14:paraId="3237B309" w14:textId="05E9B162" w:rsidR="00F6143E" w:rsidRPr="001A532D"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eastAsia="en-GB"/>
        </w:rPr>
      </w:pPr>
      <w:r w:rsidRPr="001A532D">
        <w:rPr>
          <w:rFonts w:eastAsia="Times New Roman" w:cstheme="minorHAnsi"/>
          <w:lang w:eastAsia="en-GB"/>
        </w:rPr>
        <w:t>Durée du projet (maximum 24 mois) :</w:t>
      </w:r>
    </w:p>
    <w:p w14:paraId="762DE37A" w14:textId="5CB81188" w:rsidR="00F6143E" w:rsidRPr="001A532D" w:rsidRDefault="00F6143E" w:rsidP="001F04E1">
      <w:pPr>
        <w:pStyle w:val="ListParagraph"/>
        <w:numPr>
          <w:ilvl w:val="0"/>
          <w:numId w:val="4"/>
        </w:numPr>
        <w:ind w:left="567" w:hanging="207"/>
        <w:jc w:val="both"/>
        <w:rPr>
          <w:rFonts w:eastAsia="Times New Roman" w:cstheme="minorHAnsi"/>
          <w:lang w:eastAsia="en-GB"/>
        </w:rPr>
      </w:pPr>
      <w:r w:rsidRPr="001A532D">
        <w:rPr>
          <w:rFonts w:eastAsia="Times New Roman" w:cstheme="minorHAnsi"/>
          <w:lang w:eastAsia="en-GB"/>
        </w:rPr>
        <w:t>Date de démarrage de la collecte :</w:t>
      </w:r>
    </w:p>
    <w:p w14:paraId="1DDC3C49" w14:textId="35B470F3" w:rsidR="00F6143E" w:rsidRPr="001A532D"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eastAsia="en-GB"/>
        </w:rPr>
      </w:pPr>
      <w:r w:rsidRPr="001A532D">
        <w:rPr>
          <w:rFonts w:eastAsia="Times New Roman" w:cstheme="minorHAnsi"/>
          <w:lang w:eastAsia="en-GB"/>
        </w:rPr>
        <w:t>Montant total sollicité :</w:t>
      </w:r>
    </w:p>
    <w:p w14:paraId="25017218" w14:textId="0533B254" w:rsidR="00F6143E" w:rsidRPr="001A532D" w:rsidRDefault="00F6143E" w:rsidP="001F04E1">
      <w:pPr>
        <w:pStyle w:val="ListParagraph"/>
        <w:numPr>
          <w:ilvl w:val="0"/>
          <w:numId w:val="4"/>
        </w:numPr>
        <w:spacing w:before="100" w:beforeAutospacing="1" w:after="100" w:afterAutospacing="1" w:line="240" w:lineRule="auto"/>
        <w:ind w:left="567" w:hanging="207"/>
        <w:jc w:val="both"/>
        <w:rPr>
          <w:rFonts w:eastAsia="Times New Roman" w:cstheme="minorHAnsi"/>
          <w:lang w:eastAsia="en-GB"/>
        </w:rPr>
      </w:pPr>
      <w:r w:rsidRPr="001A532D">
        <w:rPr>
          <w:rFonts w:eastAsia="Times New Roman" w:cstheme="minorHAnsi"/>
          <w:lang w:eastAsia="en-GB"/>
        </w:rPr>
        <w:t>Montant de la contribution locale</w:t>
      </w:r>
      <w:r w:rsidR="00BF5EA4">
        <w:rPr>
          <w:rFonts w:eastAsia="Times New Roman" w:cstheme="minorHAnsi"/>
          <w:lang w:eastAsia="en-GB"/>
        </w:rPr>
        <w:t> :</w:t>
      </w:r>
    </w:p>
    <w:p w14:paraId="149C7658" w14:textId="4303C4FA" w:rsidR="00F6143E" w:rsidRPr="001A532D" w:rsidRDefault="00F6143E"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Promoteur et partenaires</w:t>
      </w:r>
    </w:p>
    <w:p w14:paraId="7517B428" w14:textId="29675E64" w:rsidR="00F6143E" w:rsidRPr="001A532D" w:rsidRDefault="00F6143E" w:rsidP="001F04E1">
      <w:pPr>
        <w:spacing w:before="100" w:beforeAutospacing="1" w:after="100" w:afterAutospacing="1" w:line="240" w:lineRule="auto"/>
        <w:jc w:val="both"/>
        <w:rPr>
          <w:rFonts w:eastAsia="Times New Roman" w:cstheme="minorHAnsi"/>
          <w:lang w:eastAsia="en-GB"/>
        </w:rPr>
      </w:pPr>
      <w:r w:rsidRPr="001A532D">
        <w:rPr>
          <w:rFonts w:eastAsia="Times New Roman" w:cstheme="minorHAnsi"/>
          <w:i/>
          <w:iCs/>
          <w:lang w:eastAsia="en-GB"/>
        </w:rPr>
        <w:t>Le projet doit être présenté par un partenariat entre au moins deux entités : 1) Un institut national, un centre de recherche ou une université publique capable de collecter, de fournir et d'analyser les données nécessaires ; 2) La structure en charge de la gestion d'une zone protégée (une institution gouvernementale, une agence nationale de mise en œuvre, une ONG et/ou les populations indigènes et les communautés locales (IPLC)). Deux personnes doivent être désignées - une dans chaque institution - dont une seule est responsable du budget, de la coordination, de la mise en œuvre et du rapport du projet (le promoteur).</w:t>
      </w:r>
    </w:p>
    <w:p w14:paraId="0D995408" w14:textId="1E8BD0A8" w:rsidR="00F6143E" w:rsidRPr="001A532D" w:rsidRDefault="00F6143E" w:rsidP="001F04E1">
      <w:pPr>
        <w:pStyle w:val="ListParagraph"/>
        <w:numPr>
          <w:ilvl w:val="0"/>
          <w:numId w:val="4"/>
        </w:numPr>
        <w:spacing w:before="100" w:beforeAutospacing="1" w:after="100" w:afterAutospacing="1" w:line="240" w:lineRule="auto"/>
        <w:ind w:left="567" w:hanging="283"/>
        <w:jc w:val="both"/>
        <w:rPr>
          <w:rFonts w:eastAsia="Times New Roman" w:cstheme="minorHAnsi"/>
          <w:i/>
          <w:iCs/>
          <w:lang w:eastAsia="en-GB"/>
        </w:rPr>
      </w:pPr>
      <w:r w:rsidRPr="001A532D">
        <w:rPr>
          <w:rFonts w:eastAsia="Times New Roman" w:cstheme="minorHAnsi"/>
          <w:i/>
          <w:iCs/>
          <w:lang w:eastAsia="en-GB"/>
        </w:rPr>
        <w:t>Promoteur du projet (organisation principale) :</w:t>
      </w:r>
    </w:p>
    <w:p w14:paraId="4E396942" w14:textId="27B82226" w:rsidR="00F6143E"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Nom de l'institution :</w:t>
      </w:r>
    </w:p>
    <w:p w14:paraId="0B87E538" w14:textId="01382008" w:rsidR="00F6143E"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Personne responsable :</w:t>
      </w:r>
    </w:p>
    <w:p w14:paraId="77713975" w14:textId="11230448" w:rsidR="00F6143E"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Adresse :</w:t>
      </w:r>
    </w:p>
    <w:p w14:paraId="4DB62C79" w14:textId="361AB3F0" w:rsidR="00F6143E"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Email / Téléphone :</w:t>
      </w:r>
    </w:p>
    <w:p w14:paraId="60D4F83E" w14:textId="377DF870" w:rsidR="00F6143E"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Rôle dans le projet :</w:t>
      </w:r>
    </w:p>
    <w:p w14:paraId="65445E01" w14:textId="68189FF9" w:rsidR="00F6143E" w:rsidRPr="001A532D" w:rsidRDefault="00F6143E" w:rsidP="001F04E1">
      <w:pPr>
        <w:pStyle w:val="ListParagraph"/>
        <w:numPr>
          <w:ilvl w:val="0"/>
          <w:numId w:val="4"/>
        </w:numPr>
        <w:spacing w:before="100" w:beforeAutospacing="1" w:after="100" w:afterAutospacing="1" w:line="240" w:lineRule="auto"/>
        <w:ind w:left="567" w:hanging="283"/>
        <w:jc w:val="both"/>
        <w:rPr>
          <w:rFonts w:eastAsia="Times New Roman" w:cstheme="minorHAnsi"/>
          <w:i/>
          <w:iCs/>
          <w:lang w:eastAsia="en-GB"/>
        </w:rPr>
      </w:pPr>
      <w:r w:rsidRPr="001A532D">
        <w:rPr>
          <w:rFonts w:eastAsia="Times New Roman" w:cstheme="minorHAnsi"/>
          <w:i/>
          <w:iCs/>
          <w:lang w:eastAsia="en-GB"/>
        </w:rPr>
        <w:t>Partenaire(s) du projet : (dupliquer si nécessaire)</w:t>
      </w:r>
    </w:p>
    <w:p w14:paraId="0AD73365" w14:textId="6A6D9BC1" w:rsidR="00F6143E"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Nom de l'institution :</w:t>
      </w:r>
    </w:p>
    <w:p w14:paraId="7CDB53CC" w14:textId="39EA0060" w:rsidR="00F6143E"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Personne de contact :</w:t>
      </w:r>
    </w:p>
    <w:p w14:paraId="052ABC76" w14:textId="79A798CD" w:rsidR="00F6143E"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Email / Téléphone :</w:t>
      </w:r>
    </w:p>
    <w:p w14:paraId="4D19D10A" w14:textId="2B4CE263" w:rsidR="001A532D" w:rsidRPr="001A532D" w:rsidRDefault="00F6143E" w:rsidP="001F04E1">
      <w:pPr>
        <w:pStyle w:val="ListParagraph"/>
        <w:numPr>
          <w:ilvl w:val="1"/>
          <w:numId w:val="4"/>
        </w:numPr>
        <w:spacing w:before="100" w:beforeAutospacing="1" w:after="100" w:afterAutospacing="1" w:line="240" w:lineRule="auto"/>
        <w:jc w:val="both"/>
        <w:rPr>
          <w:rFonts w:eastAsia="Times New Roman" w:cstheme="minorHAnsi"/>
          <w:lang w:eastAsia="en-GB"/>
        </w:rPr>
      </w:pPr>
      <w:r w:rsidRPr="001A532D">
        <w:rPr>
          <w:rFonts w:eastAsia="Times New Roman" w:cstheme="minorHAnsi"/>
          <w:i/>
          <w:iCs/>
          <w:lang w:eastAsia="en-GB"/>
        </w:rPr>
        <w:t>Rôle dans le projet :</w:t>
      </w:r>
      <w:r w:rsidR="00BF5EA4">
        <w:rPr>
          <w:rFonts w:eastAsia="Times New Roman" w:cstheme="minorHAnsi"/>
          <w:i/>
          <w:iCs/>
          <w:lang w:eastAsia="en-GB"/>
        </w:rPr>
        <w:t xml:space="preserve"> </w:t>
      </w:r>
      <w:r w:rsidR="005C78F1" w:rsidRPr="001A532D">
        <w:rPr>
          <w:rFonts w:eastAsia="Times New Roman" w:cstheme="minorHAnsi"/>
          <w:i/>
          <w:iCs/>
          <w:lang w:eastAsia="en-GB"/>
        </w:rPr>
        <w:t>Le titre doit être court mais suffisamment informatif pour inclure la problématique, la zone d'étude et la méthodologie générale. Le titre doit être compréhensible pour un évaluateu</w:t>
      </w:r>
      <w:r w:rsidRPr="001A532D">
        <w:rPr>
          <w:rFonts w:eastAsia="Times New Roman" w:cstheme="minorHAnsi"/>
          <w:i/>
          <w:iCs/>
          <w:lang w:eastAsia="en-GB"/>
        </w:rPr>
        <w:t>r</w:t>
      </w:r>
    </w:p>
    <w:p w14:paraId="3F0185BF" w14:textId="74960BD7" w:rsidR="00DE323B" w:rsidRPr="001A532D" w:rsidRDefault="00DE323B"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 xml:space="preserve">Résumé </w:t>
      </w:r>
      <w:r w:rsidR="008B2C53" w:rsidRPr="001A532D">
        <w:rPr>
          <w:rFonts w:eastAsia="Times New Roman" w:cstheme="minorHAnsi"/>
          <w:lang w:eastAsia="en-GB"/>
        </w:rPr>
        <w:t>ex</w:t>
      </w:r>
      <w:r w:rsidR="000E2135" w:rsidRPr="001A532D">
        <w:rPr>
          <w:rFonts w:eastAsia="Times New Roman" w:cstheme="minorHAnsi"/>
          <w:lang w:eastAsia="en-GB"/>
        </w:rPr>
        <w:t>é</w:t>
      </w:r>
      <w:r w:rsidR="008B2C53" w:rsidRPr="001A532D">
        <w:rPr>
          <w:rFonts w:eastAsia="Times New Roman" w:cstheme="minorHAnsi"/>
          <w:lang w:eastAsia="en-GB"/>
        </w:rPr>
        <w:t>cuti</w:t>
      </w:r>
      <w:r w:rsidR="003055D0" w:rsidRPr="001A532D">
        <w:rPr>
          <w:rFonts w:eastAsia="Times New Roman" w:cstheme="minorHAnsi"/>
          <w:lang w:eastAsia="en-GB"/>
        </w:rPr>
        <w:t>f</w:t>
      </w:r>
      <w:r w:rsidR="008B2C53" w:rsidRPr="001A532D">
        <w:rPr>
          <w:rFonts w:eastAsia="Times New Roman" w:cstheme="minorHAnsi"/>
          <w:lang w:eastAsia="en-GB"/>
        </w:rPr>
        <w:t xml:space="preserve"> </w:t>
      </w:r>
      <w:r w:rsidRPr="001A532D">
        <w:rPr>
          <w:rFonts w:eastAsia="Times New Roman" w:cstheme="minorHAnsi"/>
          <w:lang w:eastAsia="en-GB"/>
        </w:rPr>
        <w:t>(250-300 mots</w:t>
      </w:r>
      <w:r w:rsidR="009A22DF">
        <w:rPr>
          <w:rFonts w:eastAsia="Times New Roman" w:cstheme="minorHAnsi"/>
          <w:lang w:eastAsia="en-GB"/>
        </w:rPr>
        <w:t xml:space="preserve"> max.</w:t>
      </w:r>
      <w:r w:rsidRPr="001A532D">
        <w:rPr>
          <w:rFonts w:eastAsia="Times New Roman" w:cstheme="minorHAnsi"/>
          <w:lang w:eastAsia="en-GB"/>
        </w:rPr>
        <w:t>)</w:t>
      </w:r>
    </w:p>
    <w:p w14:paraId="41EFBEB3" w14:textId="6B4170FF" w:rsidR="001A532D" w:rsidRPr="001A532D" w:rsidRDefault="008B2C53" w:rsidP="001F04E1">
      <w:p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Veuillez proposer une synthèse claire de votre projet en 250-300 mots maximum. Décrivez brièvement le(s) problème(s) à résoudre, la/les(s) solution(s) proposée(s) et les principaux résultats attendus. Indiquez le budget global, la durée du projet et les bénéficiaires ciblés. Ce résumé doit permettre aux évaluateurs de comprendre votre projet en une-</w:t>
      </w:r>
      <w:r w:rsidR="00BF5EA4" w:rsidRPr="001A532D">
        <w:rPr>
          <w:rFonts w:eastAsia="Times New Roman" w:cstheme="minorHAnsi"/>
          <w:i/>
          <w:iCs/>
          <w:lang w:eastAsia="en-GB"/>
        </w:rPr>
        <w:t>demi-page</w:t>
      </w:r>
      <w:r w:rsidRPr="001A532D">
        <w:rPr>
          <w:rFonts w:eastAsia="Times New Roman" w:cstheme="minorHAnsi"/>
          <w:i/>
          <w:iCs/>
          <w:lang w:eastAsia="en-GB"/>
        </w:rPr>
        <w:t>.</w:t>
      </w:r>
    </w:p>
    <w:p w14:paraId="1777B940" w14:textId="4C94CA3F" w:rsidR="001A532D" w:rsidRPr="001A532D" w:rsidRDefault="001A532D" w:rsidP="001F04E1">
      <w:pPr>
        <w:spacing w:before="100" w:beforeAutospacing="1" w:after="100" w:afterAutospacing="1" w:line="240" w:lineRule="auto"/>
        <w:jc w:val="both"/>
        <w:rPr>
          <w:rFonts w:eastAsia="Times New Roman" w:cstheme="minorHAnsi"/>
          <w:color w:val="0070C0"/>
          <w:sz w:val="28"/>
          <w:szCs w:val="28"/>
          <w:lang w:eastAsia="en-GB"/>
        </w:rPr>
      </w:pPr>
      <w:r w:rsidRPr="001A532D">
        <w:rPr>
          <w:rFonts w:eastAsia="Times New Roman" w:cstheme="minorHAnsi"/>
          <w:color w:val="0070C0"/>
          <w:sz w:val="28"/>
          <w:szCs w:val="28"/>
          <w:lang w:eastAsia="en-GB"/>
        </w:rPr>
        <w:t xml:space="preserve">Objectifs et Méthodologies </w:t>
      </w:r>
    </w:p>
    <w:p w14:paraId="6ECA9A9E" w14:textId="23520E88" w:rsidR="00B91B64" w:rsidRPr="001A532D" w:rsidRDefault="00B91B64"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Contexte/Analyse du Problème (500 mots</w:t>
      </w:r>
      <w:r w:rsidR="009A22DF">
        <w:rPr>
          <w:rFonts w:eastAsia="Times New Roman" w:cstheme="minorHAnsi"/>
          <w:lang w:eastAsia="en-GB"/>
        </w:rPr>
        <w:t xml:space="preserve"> max.</w:t>
      </w:r>
      <w:r w:rsidRPr="001A532D">
        <w:rPr>
          <w:rFonts w:eastAsia="Times New Roman" w:cstheme="minorHAnsi"/>
          <w:lang w:eastAsia="en-GB"/>
        </w:rPr>
        <w:t>)</w:t>
      </w:r>
    </w:p>
    <w:p w14:paraId="6CC96747" w14:textId="156F45F3" w:rsidR="008B2C53" w:rsidRPr="001F04E1" w:rsidRDefault="008B2C53" w:rsidP="001F04E1">
      <w:pPr>
        <w:spacing w:before="100" w:beforeAutospacing="1" w:after="100" w:afterAutospacing="1" w:line="240" w:lineRule="auto"/>
        <w:jc w:val="both"/>
        <w:rPr>
          <w:rFonts w:eastAsia="Times New Roman" w:cstheme="minorHAnsi"/>
          <w:i/>
          <w:iCs/>
          <w:lang w:val="en-BE" w:eastAsia="en-GB"/>
        </w:rPr>
      </w:pPr>
      <w:r w:rsidRPr="001F04E1">
        <w:rPr>
          <w:rFonts w:eastAsia="Times New Roman" w:cstheme="minorHAnsi"/>
          <w:i/>
          <w:iCs/>
          <w:lang w:eastAsia="en-GB"/>
        </w:rPr>
        <w:lastRenderedPageBreak/>
        <w:t xml:space="preserve">Veuillez décrire le contexte du projet en expliquant le(s) problème(s) identifié(s) et son importance, en vous appuyant sur des données factuelles. </w:t>
      </w:r>
      <w:r w:rsidR="001F04E1" w:rsidRPr="001F04E1">
        <w:rPr>
          <w:rFonts w:eastAsia="Times New Roman" w:cstheme="minorHAnsi"/>
          <w:i/>
          <w:iCs/>
          <w:lang w:eastAsia="en-GB"/>
        </w:rPr>
        <w:t xml:space="preserve">Un arbre à problème est un outil possible de présentation du contexte. </w:t>
      </w:r>
      <w:r w:rsidRPr="001F04E1">
        <w:rPr>
          <w:rFonts w:eastAsia="Times New Roman" w:cstheme="minorHAnsi"/>
          <w:i/>
          <w:iCs/>
          <w:lang w:eastAsia="en-GB"/>
        </w:rPr>
        <w:t xml:space="preserve">Veuillez justifier </w:t>
      </w:r>
      <w:r w:rsidR="001F04E1" w:rsidRPr="001F04E1">
        <w:rPr>
          <w:rFonts w:eastAsia="Times New Roman" w:cstheme="minorHAnsi"/>
          <w:i/>
          <w:iCs/>
          <w:lang w:eastAsia="en-GB"/>
        </w:rPr>
        <w:t xml:space="preserve">la manière dont l’analyse du problème a été menée (atelier, enquête, communications informelles, littérature grise, ...), </w:t>
      </w:r>
      <w:r w:rsidRPr="001F04E1">
        <w:rPr>
          <w:rFonts w:eastAsia="Times New Roman" w:cstheme="minorHAnsi"/>
          <w:i/>
          <w:iCs/>
          <w:lang w:eastAsia="en-GB"/>
        </w:rPr>
        <w:t xml:space="preserve">la nécessité d’une intervention immédiate et </w:t>
      </w:r>
      <w:r w:rsidR="000E2135" w:rsidRPr="001F04E1">
        <w:rPr>
          <w:rFonts w:eastAsia="Times New Roman" w:cstheme="minorHAnsi"/>
          <w:i/>
          <w:iCs/>
          <w:lang w:eastAsia="en-GB"/>
        </w:rPr>
        <w:t>veuillez</w:t>
      </w:r>
      <w:r w:rsidRPr="001F04E1">
        <w:rPr>
          <w:rFonts w:eastAsia="Times New Roman" w:cstheme="minorHAnsi"/>
          <w:i/>
          <w:iCs/>
          <w:lang w:eastAsia="en-GB"/>
        </w:rPr>
        <w:t xml:space="preserve"> démontrer en quoi le projet s’aligne aux objectifs du sous-programme MEP/programme CEBioS, mais également aux stratégies locales, nationales, et/ou internationales</w:t>
      </w:r>
      <w:r w:rsidRPr="001A532D">
        <w:rPr>
          <w:rFonts w:eastAsia="Times New Roman" w:cstheme="minorHAnsi"/>
          <w:i/>
          <w:iCs/>
          <w:lang w:eastAsia="en-GB"/>
        </w:rPr>
        <w:t>.</w:t>
      </w:r>
    </w:p>
    <w:p w14:paraId="2ED9E046" w14:textId="15B8855B" w:rsidR="004F5EDD" w:rsidRPr="001A532D" w:rsidRDefault="004F5EDD"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Objectif</w:t>
      </w:r>
      <w:r w:rsidR="001F04E1">
        <w:rPr>
          <w:rFonts w:eastAsia="Times New Roman" w:cstheme="minorHAnsi"/>
          <w:lang w:eastAsia="en-GB"/>
        </w:rPr>
        <w:t xml:space="preserve"> général, objectifs spécifiques</w:t>
      </w:r>
      <w:r w:rsidR="001F04E1" w:rsidRPr="001A532D">
        <w:rPr>
          <w:rFonts w:eastAsia="Times New Roman" w:cstheme="minorHAnsi"/>
          <w:lang w:eastAsia="en-GB"/>
        </w:rPr>
        <w:t xml:space="preserve"> et résultats attendus (</w:t>
      </w:r>
      <w:r w:rsidR="00F82D12">
        <w:rPr>
          <w:rFonts w:eastAsia="Times New Roman" w:cstheme="minorHAnsi"/>
          <w:lang w:eastAsia="en-GB"/>
        </w:rPr>
        <w:t>9</w:t>
      </w:r>
      <w:r w:rsidR="001F04E1" w:rsidRPr="001A532D">
        <w:rPr>
          <w:rFonts w:eastAsia="Times New Roman" w:cstheme="minorHAnsi"/>
          <w:lang w:eastAsia="en-GB"/>
        </w:rPr>
        <w:t>00 mots</w:t>
      </w:r>
      <w:r w:rsidR="009A22DF">
        <w:rPr>
          <w:rFonts w:eastAsia="Times New Roman" w:cstheme="minorHAnsi"/>
          <w:lang w:eastAsia="en-GB"/>
        </w:rPr>
        <w:t xml:space="preserve"> max.</w:t>
      </w:r>
      <w:r w:rsidR="001F04E1" w:rsidRPr="001A532D">
        <w:rPr>
          <w:rFonts w:eastAsia="Times New Roman" w:cstheme="minorHAnsi"/>
          <w:lang w:eastAsia="en-GB"/>
        </w:rPr>
        <w:t>)</w:t>
      </w:r>
    </w:p>
    <w:p w14:paraId="28F04E46" w14:textId="7F334455" w:rsidR="001F04E1" w:rsidRPr="00E73B73" w:rsidRDefault="001F04E1" w:rsidP="00E73B73">
      <w:p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Décrivez</w:t>
      </w:r>
      <w:r>
        <w:rPr>
          <w:rFonts w:eastAsia="Times New Roman" w:cstheme="minorHAnsi"/>
          <w:i/>
          <w:iCs/>
          <w:lang w:eastAsia="en-GB"/>
        </w:rPr>
        <w:t xml:space="preserve"> </w:t>
      </w:r>
      <w:r w:rsidRPr="001A532D">
        <w:rPr>
          <w:rFonts w:eastAsia="Times New Roman" w:cstheme="minorHAnsi"/>
          <w:i/>
          <w:iCs/>
          <w:lang w:eastAsia="en-GB"/>
        </w:rPr>
        <w:t>en</w:t>
      </w:r>
      <w:r>
        <w:rPr>
          <w:rFonts w:eastAsia="Times New Roman" w:cstheme="minorHAnsi"/>
          <w:i/>
          <w:iCs/>
          <w:lang w:eastAsia="en-GB"/>
        </w:rPr>
        <w:t xml:space="preserve"> </w:t>
      </w:r>
      <w:r w:rsidR="00F82D12">
        <w:rPr>
          <w:rFonts w:eastAsia="Times New Roman" w:cstheme="minorHAnsi"/>
          <w:i/>
          <w:iCs/>
          <w:lang w:eastAsia="en-GB"/>
        </w:rPr>
        <w:t>9</w:t>
      </w:r>
      <w:r>
        <w:rPr>
          <w:rFonts w:eastAsia="Times New Roman" w:cstheme="minorHAnsi"/>
          <w:i/>
          <w:iCs/>
          <w:lang w:eastAsia="en-GB"/>
        </w:rPr>
        <w:t>00 mots maximum</w:t>
      </w:r>
      <w:r w:rsidR="00E60E6C" w:rsidRPr="001A532D">
        <w:rPr>
          <w:rFonts w:eastAsia="Times New Roman" w:cstheme="minorHAnsi"/>
          <w:i/>
          <w:iCs/>
          <w:lang w:eastAsia="en-GB"/>
        </w:rPr>
        <w:t xml:space="preserve"> comment le projet / les capacités de conservation renforcées contribueront à la conservation et/ou à la gestion durable d'éléments spécifiques de la diversité biologique dans le pays partenaire</w:t>
      </w:r>
      <w:r>
        <w:rPr>
          <w:rFonts w:eastAsia="Times New Roman" w:cstheme="minorHAnsi"/>
          <w:i/>
          <w:iCs/>
          <w:lang w:eastAsia="en-GB"/>
        </w:rPr>
        <w:t xml:space="preserve"> (Objectif Général, OG).</w:t>
      </w:r>
      <w:r w:rsidR="00E60E6C" w:rsidRPr="001A532D">
        <w:rPr>
          <w:rFonts w:eastAsia="Times New Roman" w:cstheme="minorHAnsi"/>
          <w:i/>
          <w:iCs/>
          <w:lang w:eastAsia="en-GB"/>
        </w:rPr>
        <w:t xml:space="preserve"> Énumérer</w:t>
      </w:r>
      <w:r>
        <w:rPr>
          <w:rFonts w:eastAsia="Times New Roman" w:cstheme="minorHAnsi"/>
          <w:i/>
          <w:iCs/>
          <w:lang w:eastAsia="en-GB"/>
        </w:rPr>
        <w:t xml:space="preserve"> ensuite les objectifs spécifiques (OS, </w:t>
      </w:r>
      <w:proofErr w:type="spellStart"/>
      <w:r>
        <w:rPr>
          <w:rFonts w:eastAsia="Times New Roman" w:cstheme="minorHAnsi"/>
          <w:i/>
          <w:iCs/>
          <w:lang w:eastAsia="en-GB"/>
        </w:rPr>
        <w:t>outcomes</w:t>
      </w:r>
      <w:proofErr w:type="spellEnd"/>
      <w:r>
        <w:rPr>
          <w:rFonts w:eastAsia="Times New Roman" w:cstheme="minorHAnsi"/>
          <w:i/>
          <w:iCs/>
          <w:lang w:eastAsia="en-GB"/>
        </w:rPr>
        <w:t>)</w:t>
      </w:r>
      <w:r w:rsidR="00E60E6C" w:rsidRPr="001A532D">
        <w:rPr>
          <w:rFonts w:eastAsia="Times New Roman" w:cstheme="minorHAnsi"/>
          <w:i/>
          <w:iCs/>
          <w:lang w:eastAsia="en-GB"/>
        </w:rPr>
        <w:t xml:space="preserve">, tant pour la composante recherche que pour la composante gestion de l’aire protégée, </w:t>
      </w:r>
      <w:r>
        <w:rPr>
          <w:rFonts w:eastAsia="Times New Roman" w:cstheme="minorHAnsi"/>
          <w:i/>
          <w:iCs/>
          <w:lang w:eastAsia="en-GB"/>
        </w:rPr>
        <w:t xml:space="preserve">puis les résultats concrets attendus (outputs). </w:t>
      </w:r>
      <w:r w:rsidR="00E73B73" w:rsidRPr="001A532D">
        <w:rPr>
          <w:rFonts w:eastAsia="Times New Roman" w:cstheme="minorHAnsi"/>
          <w:i/>
          <w:iCs/>
          <w:lang w:eastAsia="en-GB"/>
        </w:rPr>
        <w:t>Assurez-vous que les résultats sont mesurables et alignés sur les objectifs du projet.</w:t>
      </w:r>
      <w:r w:rsidR="00E73B73">
        <w:rPr>
          <w:rFonts w:eastAsia="Times New Roman" w:cstheme="minorHAnsi"/>
          <w:i/>
          <w:iCs/>
          <w:lang w:eastAsia="en-GB"/>
        </w:rPr>
        <w:t xml:space="preserve"> </w:t>
      </w:r>
      <w:r w:rsidRPr="001A532D">
        <w:rPr>
          <w:rFonts w:eastAsia="Times New Roman" w:cstheme="minorHAnsi"/>
          <w:i/>
          <w:iCs/>
          <w:lang w:eastAsia="en-GB"/>
        </w:rPr>
        <w:t xml:space="preserve">Listez </w:t>
      </w:r>
      <w:r w:rsidR="00E73B73">
        <w:rPr>
          <w:rFonts w:eastAsia="Times New Roman" w:cstheme="minorHAnsi"/>
          <w:i/>
          <w:iCs/>
          <w:lang w:eastAsia="en-GB"/>
        </w:rPr>
        <w:t xml:space="preserve">enfin </w:t>
      </w:r>
      <w:r w:rsidRPr="001A532D">
        <w:rPr>
          <w:rFonts w:eastAsia="Times New Roman" w:cstheme="minorHAnsi"/>
          <w:i/>
          <w:iCs/>
          <w:lang w:eastAsia="en-GB"/>
        </w:rPr>
        <w:t>les principales activités prévues</w:t>
      </w:r>
      <w:r>
        <w:rPr>
          <w:rFonts w:eastAsia="Times New Roman" w:cstheme="minorHAnsi"/>
          <w:i/>
          <w:iCs/>
          <w:lang w:eastAsia="en-GB"/>
        </w:rPr>
        <w:t>,</w:t>
      </w:r>
      <w:r w:rsidRPr="001F04E1">
        <w:rPr>
          <w:rFonts w:eastAsia="Times New Roman" w:cstheme="minorHAnsi"/>
          <w:i/>
          <w:iCs/>
          <w:lang w:eastAsia="en-GB"/>
        </w:rPr>
        <w:t xml:space="preserve"> </w:t>
      </w:r>
      <w:r>
        <w:rPr>
          <w:rFonts w:eastAsia="Times New Roman" w:cstheme="minorHAnsi"/>
          <w:i/>
          <w:iCs/>
          <w:lang w:eastAsia="en-GB"/>
        </w:rPr>
        <w:t>notamment</w:t>
      </w:r>
      <w:r w:rsidRPr="001A532D">
        <w:rPr>
          <w:rFonts w:eastAsia="Times New Roman" w:cstheme="minorHAnsi"/>
          <w:i/>
          <w:iCs/>
          <w:lang w:eastAsia="en-GB"/>
        </w:rPr>
        <w:t xml:space="preserve"> les actions prévues permettant un renforcement des capacités. </w:t>
      </w:r>
    </w:p>
    <w:p w14:paraId="12FE3864" w14:textId="220BA097" w:rsidR="001F04E1" w:rsidRDefault="00E73B73" w:rsidP="001F04E1">
      <w:pPr>
        <w:pStyle w:val="ListParagraph"/>
        <w:numPr>
          <w:ilvl w:val="0"/>
          <w:numId w:val="18"/>
        </w:numPr>
        <w:spacing w:before="100" w:beforeAutospacing="1" w:after="100" w:afterAutospacing="1" w:line="240" w:lineRule="auto"/>
        <w:jc w:val="both"/>
        <w:rPr>
          <w:rFonts w:eastAsia="Times New Roman" w:cstheme="minorHAnsi"/>
          <w:lang w:eastAsia="en-GB"/>
        </w:rPr>
      </w:pPr>
      <w:r w:rsidRPr="00E73B73">
        <w:rPr>
          <w:rFonts w:eastAsia="Times New Roman" w:cstheme="minorHAnsi"/>
          <w:lang w:eastAsia="en-GB"/>
        </w:rPr>
        <w:t>Impact (Objectif général</w:t>
      </w:r>
      <w:r>
        <w:rPr>
          <w:rFonts w:eastAsia="Times New Roman" w:cstheme="minorHAnsi"/>
          <w:lang w:eastAsia="en-GB"/>
        </w:rPr>
        <w:t xml:space="preserve">) : </w:t>
      </w:r>
    </w:p>
    <w:p w14:paraId="7F64FFA3" w14:textId="331C8CFC" w:rsidR="00E73B73" w:rsidRDefault="00E73B73" w:rsidP="001F04E1">
      <w:pPr>
        <w:pStyle w:val="ListParagraph"/>
        <w:numPr>
          <w:ilvl w:val="0"/>
          <w:numId w:val="18"/>
        </w:num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Objectifs spécifiques (2-3, </w:t>
      </w:r>
      <w:proofErr w:type="spellStart"/>
      <w:r>
        <w:rPr>
          <w:rFonts w:eastAsia="Times New Roman" w:cstheme="minorHAnsi"/>
          <w:lang w:eastAsia="en-GB"/>
        </w:rPr>
        <w:t>outcome</w:t>
      </w:r>
      <w:proofErr w:type="spellEnd"/>
      <w:r>
        <w:rPr>
          <w:rFonts w:eastAsia="Times New Roman" w:cstheme="minorHAnsi"/>
          <w:lang w:eastAsia="en-GB"/>
        </w:rPr>
        <w:t>) :</w:t>
      </w:r>
    </w:p>
    <w:p w14:paraId="5F3DF068" w14:textId="1FFA3048" w:rsidR="00E60E6C" w:rsidRDefault="001F04E1" w:rsidP="001F04E1">
      <w:pPr>
        <w:pStyle w:val="ListParagraph"/>
        <w:numPr>
          <w:ilvl w:val="0"/>
          <w:numId w:val="18"/>
        </w:num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Résultats attendus selon les objectifs spécifiques (outputs) :</w:t>
      </w:r>
    </w:p>
    <w:p w14:paraId="142BC2B6" w14:textId="36D8903E" w:rsidR="001F04E1" w:rsidRPr="001F04E1" w:rsidRDefault="001F04E1" w:rsidP="001F04E1">
      <w:pPr>
        <w:pStyle w:val="ListParagraph"/>
        <w:numPr>
          <w:ilvl w:val="0"/>
          <w:numId w:val="18"/>
        </w:num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Activités : </w:t>
      </w:r>
    </w:p>
    <w:p w14:paraId="16695BF6" w14:textId="5E12D8BE" w:rsidR="00B91B64" w:rsidRPr="001A532D" w:rsidRDefault="00B91B64"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Méthodologie</w:t>
      </w:r>
      <w:r w:rsidR="0070727D" w:rsidRPr="001A532D">
        <w:rPr>
          <w:rFonts w:eastAsia="Times New Roman" w:cstheme="minorHAnsi"/>
          <w:lang w:eastAsia="en-GB"/>
        </w:rPr>
        <w:t xml:space="preserve"> </w:t>
      </w:r>
      <w:r w:rsidRPr="001A532D">
        <w:rPr>
          <w:rFonts w:eastAsia="Times New Roman" w:cstheme="minorHAnsi"/>
          <w:lang w:eastAsia="en-GB"/>
        </w:rPr>
        <w:t>(700 mots</w:t>
      </w:r>
      <w:r w:rsidR="009A22DF">
        <w:rPr>
          <w:rFonts w:eastAsia="Times New Roman" w:cstheme="minorHAnsi"/>
          <w:lang w:eastAsia="en-GB"/>
        </w:rPr>
        <w:t xml:space="preserve"> max.</w:t>
      </w:r>
      <w:r w:rsidRPr="001A532D">
        <w:rPr>
          <w:rFonts w:eastAsia="Times New Roman" w:cstheme="minorHAnsi"/>
          <w:lang w:eastAsia="en-GB"/>
        </w:rPr>
        <w:t>)</w:t>
      </w:r>
    </w:p>
    <w:p w14:paraId="4B045CCE" w14:textId="0F713352" w:rsidR="005C78F1" w:rsidRPr="001A532D" w:rsidRDefault="005C78F1" w:rsidP="001F04E1">
      <w:p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 xml:space="preserve">Veuillez expliquer la méthodologie de votre recherche </w:t>
      </w:r>
      <w:r w:rsidR="0049798C" w:rsidRPr="001A532D">
        <w:rPr>
          <w:rFonts w:eastAsia="Times New Roman" w:cstheme="minorHAnsi"/>
          <w:i/>
          <w:iCs/>
          <w:lang w:eastAsia="en-GB"/>
        </w:rPr>
        <w:t xml:space="preserve">en 700 mots maximum </w:t>
      </w:r>
      <w:r w:rsidRPr="001A532D">
        <w:rPr>
          <w:rFonts w:eastAsia="Times New Roman" w:cstheme="minorHAnsi"/>
          <w:i/>
          <w:iCs/>
          <w:lang w:eastAsia="en-GB"/>
        </w:rPr>
        <w:t>: zone d'étude, existence de données antérieures</w:t>
      </w:r>
      <w:r w:rsidR="001F04E1">
        <w:rPr>
          <w:rFonts w:eastAsia="Times New Roman" w:cstheme="minorHAnsi"/>
          <w:i/>
          <w:iCs/>
          <w:lang w:eastAsia="en-GB"/>
        </w:rPr>
        <w:t xml:space="preserve">. Si </w:t>
      </w:r>
      <w:r w:rsidR="005D6EBD">
        <w:rPr>
          <w:rFonts w:eastAsia="Times New Roman" w:cstheme="minorHAnsi"/>
          <w:i/>
          <w:iCs/>
          <w:lang w:eastAsia="en-GB"/>
        </w:rPr>
        <w:t>une</w:t>
      </w:r>
      <w:r w:rsidR="001F04E1">
        <w:rPr>
          <w:rFonts w:eastAsia="Times New Roman" w:cstheme="minorHAnsi"/>
          <w:i/>
          <w:iCs/>
          <w:lang w:eastAsia="en-GB"/>
        </w:rPr>
        <w:t xml:space="preserve"> collecte de nouvelles données est </w:t>
      </w:r>
      <w:r w:rsidR="005D6EBD">
        <w:rPr>
          <w:rFonts w:eastAsia="Times New Roman" w:cstheme="minorHAnsi"/>
          <w:i/>
          <w:iCs/>
          <w:lang w:eastAsia="en-GB"/>
        </w:rPr>
        <w:t>envisagée</w:t>
      </w:r>
      <w:r w:rsidR="001F04E1">
        <w:rPr>
          <w:rFonts w:eastAsia="Times New Roman" w:cstheme="minorHAnsi"/>
          <w:i/>
          <w:iCs/>
          <w:lang w:eastAsia="en-GB"/>
        </w:rPr>
        <w:t> : pertinence de ces nouvelles données, méthodes</w:t>
      </w:r>
      <w:r w:rsidRPr="001A532D">
        <w:rPr>
          <w:rFonts w:eastAsia="Times New Roman" w:cstheme="minorHAnsi"/>
          <w:i/>
          <w:iCs/>
          <w:lang w:eastAsia="en-GB"/>
        </w:rPr>
        <w:t xml:space="preserve"> </w:t>
      </w:r>
      <w:r w:rsidR="001F04E1">
        <w:rPr>
          <w:rFonts w:eastAsia="Times New Roman" w:cstheme="minorHAnsi"/>
          <w:i/>
          <w:iCs/>
          <w:lang w:eastAsia="en-GB"/>
        </w:rPr>
        <w:t>d’</w:t>
      </w:r>
      <w:r w:rsidRPr="001A532D">
        <w:rPr>
          <w:rFonts w:eastAsia="Times New Roman" w:cstheme="minorHAnsi"/>
          <w:i/>
          <w:iCs/>
          <w:lang w:eastAsia="en-GB"/>
        </w:rPr>
        <w:t>échantillonnage prévu</w:t>
      </w:r>
      <w:r w:rsidR="001F04E1">
        <w:rPr>
          <w:rFonts w:eastAsia="Times New Roman" w:cstheme="minorHAnsi"/>
          <w:i/>
          <w:iCs/>
          <w:lang w:eastAsia="en-GB"/>
        </w:rPr>
        <w:t>es</w:t>
      </w:r>
      <w:r w:rsidRPr="001A532D">
        <w:rPr>
          <w:rFonts w:eastAsia="Times New Roman" w:cstheme="minorHAnsi"/>
          <w:i/>
          <w:iCs/>
          <w:lang w:eastAsia="en-GB"/>
        </w:rPr>
        <w:t>, techniques et méthodologies utilisées sur le terrain/en laboratoire le cas échéant,</w:t>
      </w:r>
      <w:r w:rsidR="001F04E1">
        <w:rPr>
          <w:rFonts w:eastAsia="Times New Roman" w:cstheme="minorHAnsi"/>
          <w:i/>
          <w:iCs/>
          <w:lang w:eastAsia="en-GB"/>
        </w:rPr>
        <w:t xml:space="preserve"> méthodes d’analyses des données, ..</w:t>
      </w:r>
      <w:r w:rsidRPr="001A532D">
        <w:rPr>
          <w:rFonts w:eastAsia="Times New Roman" w:cstheme="minorHAnsi"/>
          <w:i/>
          <w:iCs/>
          <w:lang w:eastAsia="en-GB"/>
        </w:rPr>
        <w:t>.</w:t>
      </w:r>
    </w:p>
    <w:p w14:paraId="0CA3D944" w14:textId="4EEFE0ED" w:rsidR="001A532D" w:rsidRPr="001A532D" w:rsidRDefault="001A532D" w:rsidP="001F04E1">
      <w:pPr>
        <w:spacing w:before="100" w:beforeAutospacing="1" w:after="100" w:afterAutospacing="1" w:line="240" w:lineRule="auto"/>
        <w:jc w:val="both"/>
        <w:rPr>
          <w:rFonts w:eastAsia="Times New Roman" w:cstheme="minorHAnsi"/>
          <w:color w:val="0070C0"/>
          <w:sz w:val="28"/>
          <w:szCs w:val="28"/>
          <w:lang w:eastAsia="en-GB"/>
        </w:rPr>
      </w:pPr>
      <w:r w:rsidRPr="001A532D">
        <w:rPr>
          <w:rFonts w:eastAsia="Times New Roman" w:cstheme="minorHAnsi"/>
          <w:color w:val="0070C0"/>
          <w:sz w:val="28"/>
          <w:szCs w:val="28"/>
          <w:lang w:eastAsia="en-GB"/>
        </w:rPr>
        <w:t xml:space="preserve">Mobilisation des données </w:t>
      </w:r>
      <w:r w:rsidR="004E5C52">
        <w:rPr>
          <w:rFonts w:eastAsia="Times New Roman" w:cstheme="minorHAnsi"/>
          <w:color w:val="0070C0"/>
          <w:sz w:val="28"/>
          <w:szCs w:val="28"/>
          <w:lang w:eastAsia="en-GB"/>
        </w:rPr>
        <w:t>et Délivrables</w:t>
      </w:r>
    </w:p>
    <w:p w14:paraId="4D676F76" w14:textId="6560B28E" w:rsidR="00DE323B" w:rsidRPr="001A532D" w:rsidRDefault="001A532D" w:rsidP="001F04E1">
      <w:pPr>
        <w:numPr>
          <w:ilvl w:val="0"/>
          <w:numId w:val="2"/>
        </w:numPr>
        <w:spacing w:before="100" w:beforeAutospacing="1" w:after="100" w:afterAutospacing="1" w:line="240" w:lineRule="auto"/>
        <w:jc w:val="both"/>
        <w:rPr>
          <w:rFonts w:eastAsia="Times New Roman" w:cstheme="minorHAnsi"/>
          <w:lang w:eastAsia="en-GB"/>
        </w:rPr>
      </w:pPr>
      <w:bookmarkStart w:id="1" w:name="_Hlk11236432"/>
      <w:r w:rsidRPr="001A532D">
        <w:rPr>
          <w:rFonts w:eastAsia="Times New Roman" w:cstheme="minorHAnsi"/>
          <w:lang w:eastAsia="en-GB"/>
        </w:rPr>
        <w:t xml:space="preserve">Plan de mobilisation et de gestion des </w:t>
      </w:r>
      <w:bookmarkEnd w:id="1"/>
      <w:r w:rsidR="00BF5EA4" w:rsidRPr="001A532D">
        <w:rPr>
          <w:rFonts w:eastAsia="Times New Roman" w:cstheme="minorHAnsi"/>
          <w:lang w:eastAsia="en-GB"/>
        </w:rPr>
        <w:t>données (</w:t>
      </w:r>
      <w:r w:rsidR="00F6143E" w:rsidRPr="001A532D">
        <w:rPr>
          <w:rFonts w:eastAsia="Times New Roman" w:cstheme="minorHAnsi"/>
          <w:lang w:eastAsia="en-GB"/>
        </w:rPr>
        <w:t>300 mots</w:t>
      </w:r>
      <w:r w:rsidR="009A22DF">
        <w:rPr>
          <w:rFonts w:eastAsia="Times New Roman" w:cstheme="minorHAnsi"/>
          <w:lang w:eastAsia="en-GB"/>
        </w:rPr>
        <w:t xml:space="preserve"> max.</w:t>
      </w:r>
      <w:r w:rsidR="00F6143E" w:rsidRPr="001A532D">
        <w:rPr>
          <w:rFonts w:eastAsia="Times New Roman" w:cstheme="minorHAnsi"/>
          <w:lang w:eastAsia="en-GB"/>
        </w:rPr>
        <w:t>)</w:t>
      </w:r>
    </w:p>
    <w:p w14:paraId="72778241" w14:textId="533CB2AE" w:rsidR="005C78F1" w:rsidRPr="001A532D" w:rsidRDefault="001A532D" w:rsidP="001F04E1">
      <w:p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Comment les données seront rassemblées, stockées, analysées et mises à disposition pour le projet. Il est essentiel de préciser les sources des données, leur format et leur accessibilité. Aperçu des données disponibles qui serviront de base pour ce projet, incluant des preuves (p.ex. scan des pages de garde, cartes, fichiers, références…).</w:t>
      </w:r>
    </w:p>
    <w:p w14:paraId="43C3B76A" w14:textId="07DD35EF" w:rsidR="001A532D" w:rsidRPr="001A532D" w:rsidRDefault="001A532D"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 xml:space="preserve">Diffusion des résultats (deux types : Recherche et Gestion/grand public) </w:t>
      </w:r>
      <w:r w:rsidR="004E5C52">
        <w:rPr>
          <w:rFonts w:eastAsia="Times New Roman" w:cstheme="minorHAnsi"/>
          <w:lang w:eastAsia="en-GB"/>
        </w:rPr>
        <w:t>(200 mots</w:t>
      </w:r>
      <w:r w:rsidR="009A22DF">
        <w:rPr>
          <w:rFonts w:eastAsia="Times New Roman" w:cstheme="minorHAnsi"/>
          <w:lang w:eastAsia="en-GB"/>
        </w:rPr>
        <w:t xml:space="preserve"> max.</w:t>
      </w:r>
      <w:r w:rsidR="004E5C52">
        <w:rPr>
          <w:rFonts w:eastAsia="Times New Roman" w:cstheme="minorHAnsi"/>
          <w:lang w:eastAsia="en-GB"/>
        </w:rPr>
        <w:t>)</w:t>
      </w:r>
    </w:p>
    <w:p w14:paraId="1F1A01CC" w14:textId="283C4CA1" w:rsidR="001A532D" w:rsidRPr="001A532D" w:rsidRDefault="001A532D" w:rsidP="001F04E1">
      <w:p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 xml:space="preserve">Les données devront être exploitées sous deux formats : 1) accessible aux gestionnaires d'aires protégées et aux acteurs généraux : documents techniques (manuels, guides, lexiques), plans de gestion (Plan simple de gestion, Plan de développement, Planification de la recherche et enquêtes, État de </w:t>
      </w:r>
      <w:r w:rsidR="00BF5EA4" w:rsidRPr="001A532D">
        <w:rPr>
          <w:rFonts w:eastAsia="Times New Roman" w:cstheme="minorHAnsi"/>
          <w:i/>
          <w:iCs/>
          <w:lang w:eastAsia="en-GB"/>
        </w:rPr>
        <w:t>l’art.…</w:t>
      </w:r>
      <w:r w:rsidRPr="001A532D">
        <w:rPr>
          <w:rFonts w:eastAsia="Times New Roman" w:cstheme="minorHAnsi"/>
          <w:i/>
          <w:iCs/>
          <w:lang w:eastAsia="en-GB"/>
        </w:rPr>
        <w:t xml:space="preserve">). Les power points, les synthèses, les graphiques, les vidéos, les posters, sont également appréciés. 2)  augmentant les bénéfices de la recherche pour les chercheurs (publications scientifiques et/ou de vulgarisation scientifique, état de l'art). La publication scientifique peut être réalisée jusqu'à 3 ans après la fin du projet, mais un </w:t>
      </w:r>
      <w:r w:rsidR="009A22DF">
        <w:rPr>
          <w:rFonts w:eastAsia="Times New Roman" w:cstheme="minorHAnsi"/>
          <w:i/>
          <w:iCs/>
          <w:lang w:eastAsia="en-GB"/>
        </w:rPr>
        <w:t>draft</w:t>
      </w:r>
      <w:r w:rsidRPr="001A532D">
        <w:rPr>
          <w:rFonts w:eastAsia="Times New Roman" w:cstheme="minorHAnsi"/>
          <w:i/>
          <w:iCs/>
          <w:lang w:eastAsia="en-GB"/>
        </w:rPr>
        <w:t xml:space="preserve"> doit être rédigé </w:t>
      </w:r>
      <w:r w:rsidR="009A22DF">
        <w:rPr>
          <w:rFonts w:eastAsia="Times New Roman" w:cstheme="minorHAnsi"/>
          <w:i/>
          <w:iCs/>
          <w:lang w:eastAsia="en-GB"/>
        </w:rPr>
        <w:t>et soumis avec le rapport narratif</w:t>
      </w:r>
      <w:r w:rsidRPr="001A532D">
        <w:rPr>
          <w:rFonts w:eastAsia="Times New Roman" w:cstheme="minorHAnsi"/>
          <w:i/>
          <w:iCs/>
          <w:lang w:eastAsia="en-GB"/>
        </w:rPr>
        <w:t xml:space="preserve">. Expliquez de quelle manière les résultats vont être exploités dans le cadre du projet présenté. </w:t>
      </w:r>
    </w:p>
    <w:p w14:paraId="22A85743" w14:textId="30FDF3EA" w:rsidR="001A532D" w:rsidRPr="001A532D" w:rsidRDefault="006175BD" w:rsidP="001F04E1">
      <w:pPr>
        <w:spacing w:before="100" w:beforeAutospacing="1" w:after="100" w:afterAutospacing="1" w:line="240" w:lineRule="auto"/>
        <w:jc w:val="both"/>
        <w:rPr>
          <w:rFonts w:eastAsia="Times New Roman" w:cstheme="minorHAnsi"/>
          <w:color w:val="0070C0"/>
          <w:sz w:val="28"/>
          <w:szCs w:val="28"/>
          <w:lang w:eastAsia="en-GB"/>
        </w:rPr>
      </w:pPr>
      <w:r>
        <w:rPr>
          <w:rFonts w:eastAsia="Times New Roman" w:cstheme="minorHAnsi"/>
          <w:color w:val="0070C0"/>
          <w:sz w:val="28"/>
          <w:szCs w:val="28"/>
          <w:lang w:eastAsia="en-GB"/>
        </w:rPr>
        <w:t>Contribution et durabilité</w:t>
      </w:r>
    </w:p>
    <w:p w14:paraId="2F4AC26A" w14:textId="2913B068" w:rsidR="004F5EDD" w:rsidRPr="001A532D" w:rsidRDefault="004F5EDD"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lastRenderedPageBreak/>
        <w:t>Aperçu sur les ressources humaines déployées ?</w:t>
      </w:r>
      <w:r w:rsidR="00C06B6A" w:rsidRPr="001A532D">
        <w:rPr>
          <w:rFonts w:eastAsia="Times New Roman" w:cstheme="minorHAnsi"/>
          <w:lang w:eastAsia="en-GB"/>
        </w:rPr>
        <w:t xml:space="preserve"> </w:t>
      </w:r>
      <w:r w:rsidR="00F6143E" w:rsidRPr="001A532D">
        <w:rPr>
          <w:rFonts w:eastAsia="Times New Roman" w:cstheme="minorHAnsi"/>
          <w:lang w:eastAsia="en-GB"/>
        </w:rPr>
        <w:t>(300 mots</w:t>
      </w:r>
      <w:r w:rsidR="009A22DF">
        <w:rPr>
          <w:rFonts w:eastAsia="Times New Roman" w:cstheme="minorHAnsi"/>
          <w:lang w:eastAsia="en-GB"/>
        </w:rPr>
        <w:t xml:space="preserve"> max.</w:t>
      </w:r>
      <w:r w:rsidR="00F6143E" w:rsidRPr="001A532D">
        <w:rPr>
          <w:rFonts w:eastAsia="Times New Roman" w:cstheme="minorHAnsi"/>
          <w:lang w:eastAsia="en-GB"/>
        </w:rPr>
        <w:t>)</w:t>
      </w:r>
    </w:p>
    <w:p w14:paraId="1C6BBB9F" w14:textId="71C44916" w:rsidR="005C78F1" w:rsidRPr="001A532D" w:rsidRDefault="005C78F1" w:rsidP="001F04E1">
      <w:pPr>
        <w:jc w:val="both"/>
        <w:rPr>
          <w:rFonts w:cstheme="minorHAnsi"/>
          <w:i/>
          <w:iCs/>
        </w:rPr>
      </w:pPr>
      <w:r w:rsidRPr="001A532D">
        <w:rPr>
          <w:rFonts w:eastAsia="Times New Roman" w:cstheme="minorHAnsi"/>
          <w:i/>
          <w:iCs/>
          <w:lang w:eastAsia="en-GB"/>
        </w:rPr>
        <w:t xml:space="preserve">Dressez la liste des personnes (membres du personnel, étudiants, ...) qui seront formées au cours du projet. </w:t>
      </w:r>
      <w:r w:rsidRPr="001A532D">
        <w:rPr>
          <w:rFonts w:cstheme="minorHAnsi"/>
          <w:i/>
          <w:iCs/>
        </w:rPr>
        <w:t>Si une liste de noms ne peut être fournie à ce stade, veuillez décrire le public auquel s'adresse la formation. Précisez les institutions auxquelles ces personnes ciblées sont associées, leur niveau académique (master, PhD, autre), et leur profil scientifique / leur expertise professionnelle. Donnez également une estimation du nombre de personnes qui seront formées, en veillant à l'équilibre hommes-femmes.</w:t>
      </w:r>
    </w:p>
    <w:p w14:paraId="35130343" w14:textId="26D97E36" w:rsidR="004F5EDD" w:rsidRPr="001A532D" w:rsidRDefault="004F5EDD"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 xml:space="preserve">Pertinence pour la gestion et la prise de décision </w:t>
      </w:r>
      <w:r w:rsidR="00C06B6A" w:rsidRPr="001A532D">
        <w:rPr>
          <w:rFonts w:eastAsia="Times New Roman" w:cstheme="minorHAnsi"/>
          <w:lang w:eastAsia="en-GB"/>
        </w:rPr>
        <w:t xml:space="preserve">au sein de l’Aire Protégée </w:t>
      </w:r>
      <w:r w:rsidRPr="001A532D">
        <w:rPr>
          <w:rFonts w:eastAsia="Times New Roman" w:cstheme="minorHAnsi"/>
          <w:lang w:eastAsia="en-GB"/>
        </w:rPr>
        <w:t>(</w:t>
      </w:r>
      <w:r w:rsidR="000E2135" w:rsidRPr="001A532D">
        <w:rPr>
          <w:rFonts w:eastAsia="Times New Roman" w:cstheme="minorHAnsi"/>
          <w:lang w:eastAsia="en-GB"/>
        </w:rPr>
        <w:t>3</w:t>
      </w:r>
      <w:r w:rsidRPr="001A532D">
        <w:rPr>
          <w:rFonts w:eastAsia="Times New Roman" w:cstheme="minorHAnsi"/>
          <w:lang w:eastAsia="en-GB"/>
        </w:rPr>
        <w:t>00 mots</w:t>
      </w:r>
      <w:r w:rsidR="009A22DF">
        <w:rPr>
          <w:rFonts w:eastAsia="Times New Roman" w:cstheme="minorHAnsi"/>
          <w:lang w:eastAsia="en-GB"/>
        </w:rPr>
        <w:t xml:space="preserve"> max.</w:t>
      </w:r>
      <w:r w:rsidRPr="001A532D">
        <w:rPr>
          <w:rFonts w:eastAsia="Times New Roman" w:cstheme="minorHAnsi"/>
          <w:lang w:eastAsia="en-GB"/>
        </w:rPr>
        <w:t>)</w:t>
      </w:r>
    </w:p>
    <w:p w14:paraId="26ADEEC1" w14:textId="12677C84" w:rsidR="004E5C52" w:rsidRPr="00DF232D" w:rsidRDefault="000E2135" w:rsidP="001F04E1">
      <w:pPr>
        <w:spacing w:before="100" w:beforeAutospacing="1" w:after="100" w:afterAutospacing="1" w:line="240" w:lineRule="auto"/>
        <w:jc w:val="both"/>
        <w:rPr>
          <w:rFonts w:eastAsia="Times New Roman" w:cstheme="minorHAnsi"/>
          <w:i/>
          <w:iCs/>
          <w:lang w:eastAsia="en-GB"/>
        </w:rPr>
      </w:pPr>
      <w:r w:rsidRPr="001A532D">
        <w:rPr>
          <w:rFonts w:eastAsia="Times New Roman" w:cstheme="minorHAnsi"/>
          <w:i/>
          <w:iCs/>
          <w:lang w:eastAsia="en-GB"/>
        </w:rPr>
        <w:t>Indiquez en 300 mots</w:t>
      </w:r>
      <w:r w:rsidR="009A22DF">
        <w:rPr>
          <w:rFonts w:eastAsia="Times New Roman" w:cstheme="minorHAnsi"/>
          <w:i/>
          <w:iCs/>
          <w:lang w:eastAsia="en-GB"/>
        </w:rPr>
        <w:t xml:space="preserve"> </w:t>
      </w:r>
      <w:r w:rsidR="009A22DF" w:rsidRPr="009A22DF">
        <w:rPr>
          <w:rFonts w:eastAsia="Times New Roman" w:cstheme="minorHAnsi"/>
          <w:i/>
          <w:iCs/>
          <w:lang w:eastAsia="en-GB"/>
        </w:rPr>
        <w:t>maximum</w:t>
      </w:r>
      <w:r w:rsidRPr="001A532D">
        <w:rPr>
          <w:rFonts w:eastAsia="Times New Roman" w:cstheme="minorHAnsi"/>
          <w:i/>
          <w:iCs/>
          <w:lang w:eastAsia="en-GB"/>
        </w:rPr>
        <w:t xml:space="preserve"> </w:t>
      </w:r>
      <w:r w:rsidR="0049798C" w:rsidRPr="001A532D">
        <w:rPr>
          <w:rFonts w:eastAsia="Times New Roman" w:cstheme="minorHAnsi"/>
          <w:i/>
          <w:iCs/>
          <w:lang w:eastAsia="en-GB"/>
        </w:rPr>
        <w:t>dans quelle mesure le projet répond à une demande réelle en matière de conservation d</w:t>
      </w:r>
      <w:r w:rsidR="006175BD">
        <w:rPr>
          <w:rFonts w:eastAsia="Times New Roman" w:cstheme="minorHAnsi"/>
          <w:i/>
          <w:iCs/>
          <w:lang w:eastAsia="en-GB"/>
        </w:rPr>
        <w:t>e l’</w:t>
      </w:r>
      <w:r w:rsidR="0049798C" w:rsidRPr="001A532D">
        <w:rPr>
          <w:rFonts w:eastAsia="Times New Roman" w:cstheme="minorHAnsi"/>
          <w:i/>
          <w:iCs/>
          <w:lang w:eastAsia="en-GB"/>
        </w:rPr>
        <w:t>institut</w:t>
      </w:r>
      <w:r w:rsidR="006175BD">
        <w:rPr>
          <w:rFonts w:eastAsia="Times New Roman" w:cstheme="minorHAnsi"/>
          <w:i/>
          <w:iCs/>
          <w:lang w:eastAsia="en-GB"/>
        </w:rPr>
        <w:t>ion</w:t>
      </w:r>
      <w:r w:rsidR="0049798C" w:rsidRPr="001A532D">
        <w:rPr>
          <w:rFonts w:eastAsia="Times New Roman" w:cstheme="minorHAnsi"/>
          <w:i/>
          <w:iCs/>
          <w:lang w:eastAsia="en-GB"/>
        </w:rPr>
        <w:t xml:space="preserve"> partenaire</w:t>
      </w:r>
      <w:r w:rsidR="00DF232D">
        <w:rPr>
          <w:rFonts w:eastAsia="Times New Roman" w:cstheme="minorHAnsi"/>
          <w:i/>
          <w:iCs/>
          <w:lang w:eastAsia="en-GB"/>
        </w:rPr>
        <w:t xml:space="preserve">, </w:t>
      </w:r>
      <w:r w:rsidR="00DF232D">
        <w:rPr>
          <w:i/>
          <w:iCs/>
        </w:rPr>
        <w:t xml:space="preserve">la contribution apportée dans le </w:t>
      </w:r>
      <w:r w:rsidR="004E5C52" w:rsidRPr="004E5C52">
        <w:rPr>
          <w:i/>
          <w:iCs/>
        </w:rPr>
        <w:t>renforce</w:t>
      </w:r>
      <w:r w:rsidR="00DF232D">
        <w:rPr>
          <w:i/>
          <w:iCs/>
        </w:rPr>
        <w:t>ment</w:t>
      </w:r>
      <w:r w:rsidR="004E5C52" w:rsidRPr="004E5C52">
        <w:rPr>
          <w:i/>
          <w:iCs/>
        </w:rPr>
        <w:t xml:space="preserve"> </w:t>
      </w:r>
      <w:r w:rsidR="00DF232D">
        <w:rPr>
          <w:i/>
          <w:iCs/>
        </w:rPr>
        <w:t>de</w:t>
      </w:r>
      <w:r w:rsidR="004E5C52" w:rsidRPr="004E5C52">
        <w:rPr>
          <w:i/>
          <w:iCs/>
        </w:rPr>
        <w:t xml:space="preserve"> capacités individuelles / institutionnelles en matière de </w:t>
      </w:r>
      <w:r w:rsidR="004E5C52">
        <w:rPr>
          <w:i/>
          <w:iCs/>
        </w:rPr>
        <w:t>conservation de la biodiversité</w:t>
      </w:r>
      <w:r w:rsidR="004E5C52" w:rsidRPr="004E5C52">
        <w:rPr>
          <w:i/>
          <w:iCs/>
        </w:rPr>
        <w:t xml:space="preserve"> dans </w:t>
      </w:r>
      <w:r w:rsidR="004E5C52">
        <w:rPr>
          <w:i/>
          <w:iCs/>
        </w:rPr>
        <w:t>l’Aire protégée</w:t>
      </w:r>
      <w:r w:rsidR="004E5C52" w:rsidRPr="004E5C52">
        <w:rPr>
          <w:i/>
          <w:iCs/>
        </w:rPr>
        <w:t>, et comment les bénéficiaires peuvent appliquer ces capacités obtenues (connaissances et compétences acquises) après l'achèvement du projet.</w:t>
      </w:r>
    </w:p>
    <w:p w14:paraId="08AA64E1" w14:textId="13A0B37A" w:rsidR="004E5C52" w:rsidRPr="001A532D" w:rsidRDefault="004E5C52" w:rsidP="001F04E1">
      <w:pPr>
        <w:numPr>
          <w:ilvl w:val="0"/>
          <w:numId w:val="2"/>
        </w:numPr>
        <w:spacing w:before="100" w:beforeAutospacing="1" w:after="100" w:afterAutospacing="1" w:line="240" w:lineRule="auto"/>
        <w:jc w:val="both"/>
        <w:rPr>
          <w:rFonts w:eastAsia="Times New Roman" w:cstheme="minorHAnsi"/>
          <w:lang w:eastAsia="en-GB"/>
        </w:rPr>
      </w:pPr>
      <w:bookmarkStart w:id="2" w:name="_Hlk191479279"/>
      <w:r w:rsidRPr="001A532D">
        <w:rPr>
          <w:rFonts w:eastAsia="Times New Roman" w:cstheme="minorHAnsi"/>
          <w:lang w:eastAsia="en-GB"/>
        </w:rPr>
        <w:t>Pertinence</w:t>
      </w:r>
      <w:bookmarkEnd w:id="2"/>
      <w:r w:rsidRPr="001A532D">
        <w:rPr>
          <w:rFonts w:eastAsia="Times New Roman" w:cstheme="minorHAnsi"/>
          <w:lang w:eastAsia="en-GB"/>
        </w:rPr>
        <w:t xml:space="preserve"> pour la gestion et la prise de décision au sein </w:t>
      </w:r>
      <w:r>
        <w:rPr>
          <w:rFonts w:eastAsia="Times New Roman" w:cstheme="minorHAnsi"/>
          <w:lang w:eastAsia="en-GB"/>
        </w:rPr>
        <w:t>du pays</w:t>
      </w:r>
      <w:r w:rsidRPr="001A532D">
        <w:rPr>
          <w:rFonts w:eastAsia="Times New Roman" w:cstheme="minorHAnsi"/>
          <w:lang w:eastAsia="en-GB"/>
        </w:rPr>
        <w:t xml:space="preserve"> (</w:t>
      </w:r>
      <w:r>
        <w:rPr>
          <w:rFonts w:eastAsia="Times New Roman" w:cstheme="minorHAnsi"/>
          <w:lang w:eastAsia="en-GB"/>
        </w:rPr>
        <w:t>2</w:t>
      </w:r>
      <w:r w:rsidRPr="001A532D">
        <w:rPr>
          <w:rFonts w:eastAsia="Times New Roman" w:cstheme="minorHAnsi"/>
          <w:lang w:eastAsia="en-GB"/>
        </w:rPr>
        <w:t>00 mots</w:t>
      </w:r>
      <w:r w:rsidR="009A22DF">
        <w:rPr>
          <w:rFonts w:eastAsia="Times New Roman" w:cstheme="minorHAnsi"/>
          <w:lang w:eastAsia="en-GB"/>
        </w:rPr>
        <w:t xml:space="preserve"> max.</w:t>
      </w:r>
      <w:r w:rsidRPr="001A532D">
        <w:rPr>
          <w:rFonts w:eastAsia="Times New Roman" w:cstheme="minorHAnsi"/>
          <w:lang w:eastAsia="en-GB"/>
        </w:rPr>
        <w:t>)</w:t>
      </w:r>
    </w:p>
    <w:p w14:paraId="06236787" w14:textId="77777777" w:rsidR="004E5C52" w:rsidRDefault="004E5C52" w:rsidP="001F04E1">
      <w:pPr>
        <w:spacing w:before="100" w:beforeAutospacing="1" w:after="100" w:afterAutospacing="1" w:line="240" w:lineRule="auto"/>
        <w:jc w:val="both"/>
        <w:rPr>
          <w:i/>
          <w:iCs/>
        </w:rPr>
      </w:pPr>
      <w:r w:rsidRPr="004E5C52">
        <w:rPr>
          <w:i/>
          <w:iCs/>
        </w:rPr>
        <w:t>Décrivez brièvement comment le projet / les capacités de conservation renforcées contribueront à la conservation et/ou à la gestion durable d'éléments spécifiques de la diversité biologique dans le pays partenaire.</w:t>
      </w:r>
    </w:p>
    <w:p w14:paraId="057D35D8" w14:textId="0F980A5D" w:rsidR="004E5C52" w:rsidRPr="004E5C52" w:rsidRDefault="004E5C52" w:rsidP="001F04E1">
      <w:pPr>
        <w:numPr>
          <w:ilvl w:val="0"/>
          <w:numId w:val="2"/>
        </w:numPr>
        <w:spacing w:before="100" w:beforeAutospacing="1" w:after="0" w:line="240" w:lineRule="auto"/>
        <w:jc w:val="both"/>
        <w:rPr>
          <w:i/>
          <w:iCs/>
        </w:rPr>
      </w:pPr>
      <w:r w:rsidRPr="004E5C52">
        <w:rPr>
          <w:rFonts w:eastAsia="Times New Roman" w:cstheme="minorHAnsi"/>
          <w:lang w:eastAsia="en-GB"/>
        </w:rPr>
        <w:t xml:space="preserve">Renforcement de capacités et soutien attendu </w:t>
      </w:r>
    </w:p>
    <w:p w14:paraId="276700E9" w14:textId="7B2B9E9A" w:rsidR="004E5C52" w:rsidRPr="00F90993" w:rsidRDefault="004E5C52" w:rsidP="001F04E1">
      <w:pPr>
        <w:spacing w:before="120" w:after="100" w:afterAutospacing="1" w:line="240" w:lineRule="auto"/>
        <w:jc w:val="both"/>
        <w:rPr>
          <w:i/>
          <w:iCs/>
        </w:rPr>
      </w:pPr>
      <w:r w:rsidRPr="00F90993">
        <w:rPr>
          <w:i/>
          <w:iCs/>
        </w:rPr>
        <w:t xml:space="preserve">Quel renforcement de capacités espérez-vous dans le cadre de ce projet ? </w:t>
      </w:r>
    </w:p>
    <w:p w14:paraId="177B2644" w14:textId="288DD1BD" w:rsidR="004E5C52" w:rsidRPr="00F90993" w:rsidRDefault="004E5C52" w:rsidP="001F04E1">
      <w:pPr>
        <w:pStyle w:val="ListParagraph"/>
        <w:numPr>
          <w:ilvl w:val="0"/>
          <w:numId w:val="16"/>
        </w:numPr>
        <w:spacing w:before="100" w:beforeAutospacing="1" w:after="0" w:line="240" w:lineRule="auto"/>
        <w:jc w:val="both"/>
      </w:pPr>
      <w:r w:rsidRPr="00F90993">
        <w:t>Durant l’atelier de formation au début ou à la clôture des projets</w:t>
      </w:r>
    </w:p>
    <w:p w14:paraId="0D67FB1C" w14:textId="6B758BA5" w:rsidR="004E5C52" w:rsidRPr="004E5C52" w:rsidRDefault="004E5C52" w:rsidP="001F04E1">
      <w:pPr>
        <w:spacing w:after="0" w:line="240" w:lineRule="auto"/>
        <w:jc w:val="both"/>
        <w:rPr>
          <w:i/>
          <w:iCs/>
        </w:rPr>
      </w:pPr>
      <w:r w:rsidRPr="004E5C52">
        <w:rPr>
          <w:i/>
          <w:iCs/>
        </w:rPr>
        <w:t>Précisez les thématiques ou les besoins spécifiques.</w:t>
      </w:r>
    </w:p>
    <w:p w14:paraId="6919208F" w14:textId="7FB59B05" w:rsidR="004E5C52" w:rsidRPr="00F90993" w:rsidRDefault="004E5C52" w:rsidP="001F04E1">
      <w:pPr>
        <w:pStyle w:val="ListParagraph"/>
        <w:numPr>
          <w:ilvl w:val="0"/>
          <w:numId w:val="16"/>
        </w:numPr>
        <w:spacing w:before="100" w:beforeAutospacing="1" w:after="0" w:line="240" w:lineRule="auto"/>
        <w:jc w:val="both"/>
      </w:pPr>
      <w:r w:rsidRPr="00F90993">
        <w:t>Suivi à distance (coaching technique ou autre soutien) :</w:t>
      </w:r>
    </w:p>
    <w:p w14:paraId="0403016B" w14:textId="77777777" w:rsidR="004E5C52" w:rsidRPr="00F90993" w:rsidRDefault="004E5C52" w:rsidP="001F04E1">
      <w:pPr>
        <w:spacing w:after="100" w:afterAutospacing="1" w:line="240" w:lineRule="auto"/>
        <w:jc w:val="both"/>
        <w:rPr>
          <w:i/>
          <w:iCs/>
        </w:rPr>
      </w:pPr>
      <w:r w:rsidRPr="00F90993">
        <w:rPr>
          <w:i/>
          <w:iCs/>
        </w:rPr>
        <w:t>Précisez les formes d’accompagnement souhaitées.</w:t>
      </w:r>
    </w:p>
    <w:p w14:paraId="6F3BC708" w14:textId="544CFE74" w:rsidR="00F90993" w:rsidRDefault="004E5C52" w:rsidP="001F04E1">
      <w:pPr>
        <w:pStyle w:val="ListParagraph"/>
        <w:numPr>
          <w:ilvl w:val="0"/>
          <w:numId w:val="16"/>
        </w:numPr>
        <w:spacing w:before="100" w:beforeAutospacing="1" w:after="100" w:afterAutospacing="1" w:line="240" w:lineRule="auto"/>
        <w:jc w:val="both"/>
      </w:pPr>
      <w:r w:rsidRPr="00F90993">
        <w:t>Sur quels aspects du développement d’indicateurs devrait avoir lieu l’accompagnement ?</w:t>
      </w:r>
    </w:p>
    <w:p w14:paraId="3B1FEEB6" w14:textId="77777777" w:rsidR="00F90993" w:rsidRPr="00F90993" w:rsidRDefault="00F90993" w:rsidP="001F04E1">
      <w:pPr>
        <w:pStyle w:val="ListParagraph"/>
        <w:spacing w:before="100" w:beforeAutospacing="1" w:after="100" w:afterAutospacing="1" w:line="240" w:lineRule="auto"/>
        <w:jc w:val="both"/>
      </w:pPr>
    </w:p>
    <w:p w14:paraId="55042315" w14:textId="52C719EB" w:rsidR="004E5C52" w:rsidRPr="00F90993" w:rsidRDefault="004E5C52" w:rsidP="001F04E1">
      <w:pPr>
        <w:pStyle w:val="ListParagraph"/>
        <w:numPr>
          <w:ilvl w:val="0"/>
          <w:numId w:val="16"/>
        </w:numPr>
        <w:spacing w:before="100" w:beforeAutospacing="1" w:after="0" w:line="240" w:lineRule="auto"/>
        <w:jc w:val="both"/>
      </w:pPr>
      <w:r w:rsidRPr="00F90993">
        <w:t>Mise en contact avec des experts spécifiques :</w:t>
      </w:r>
    </w:p>
    <w:p w14:paraId="0CFDAC66" w14:textId="1AC2B7E6" w:rsidR="004E5C52" w:rsidRPr="004E5C52" w:rsidRDefault="004E5C52" w:rsidP="001F04E1">
      <w:pPr>
        <w:spacing w:after="100" w:afterAutospacing="1" w:line="240" w:lineRule="auto"/>
        <w:jc w:val="both"/>
        <w:rPr>
          <w:i/>
          <w:iCs/>
        </w:rPr>
      </w:pPr>
      <w:r w:rsidRPr="004E5C52">
        <w:rPr>
          <w:i/>
          <w:iCs/>
        </w:rPr>
        <w:t>Quels types d’expertise ? Des experts en particulier ?</w:t>
      </w:r>
    </w:p>
    <w:p w14:paraId="63E01A24" w14:textId="1A00AB07" w:rsidR="001A532D" w:rsidRPr="001A532D" w:rsidRDefault="001A532D" w:rsidP="001F04E1">
      <w:pPr>
        <w:spacing w:before="100" w:beforeAutospacing="1" w:after="100" w:afterAutospacing="1" w:line="240" w:lineRule="auto"/>
        <w:jc w:val="both"/>
        <w:rPr>
          <w:rFonts w:eastAsia="Times New Roman" w:cstheme="minorHAnsi"/>
          <w:color w:val="0070C0"/>
          <w:sz w:val="28"/>
          <w:szCs w:val="28"/>
          <w:lang w:eastAsia="en-GB"/>
        </w:rPr>
      </w:pPr>
      <w:r w:rsidRPr="001A532D">
        <w:rPr>
          <w:rFonts w:eastAsia="Times New Roman" w:cstheme="minorHAnsi"/>
          <w:color w:val="0070C0"/>
          <w:sz w:val="28"/>
          <w:szCs w:val="28"/>
          <w:lang w:eastAsia="en-GB"/>
        </w:rPr>
        <w:t>Inclusivité</w:t>
      </w:r>
    </w:p>
    <w:p w14:paraId="3916AE95" w14:textId="10F2EF1A" w:rsidR="0070727D" w:rsidRDefault="0070727D" w:rsidP="001F04E1">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Nexus</w:t>
      </w:r>
      <w:r w:rsidR="002B4818">
        <w:rPr>
          <w:rFonts w:eastAsia="Times New Roman" w:cstheme="minorHAnsi"/>
          <w:lang w:eastAsia="en-GB"/>
        </w:rPr>
        <w:t xml:space="preserve"> (100 mots max.)</w:t>
      </w:r>
    </w:p>
    <w:p w14:paraId="5B620DF4" w14:textId="0A198BCF" w:rsidR="002B4818" w:rsidRPr="002B4818" w:rsidRDefault="002B4818" w:rsidP="002B4818">
      <w:pPr>
        <w:spacing w:before="100" w:beforeAutospacing="1" w:after="100" w:afterAutospacing="1" w:line="240" w:lineRule="auto"/>
        <w:jc w:val="both"/>
        <w:rPr>
          <w:rFonts w:eastAsia="Times New Roman" w:cstheme="minorHAnsi"/>
          <w:i/>
          <w:iCs/>
          <w:lang w:eastAsia="en-GB"/>
        </w:rPr>
      </w:pPr>
      <w:r w:rsidRPr="002B4818">
        <w:rPr>
          <w:rFonts w:eastAsia="Times New Roman" w:cstheme="minorHAnsi"/>
          <w:i/>
          <w:iCs/>
          <w:lang w:eastAsia="en-GB"/>
        </w:rPr>
        <w:t>Veuillez préciser comment votre recherche adresse les liens entre la biodiversité, l'eau, l'alimentation, le climat et/ou la santé (nexus).</w:t>
      </w:r>
    </w:p>
    <w:p w14:paraId="344E5B5A" w14:textId="01F5ADC5" w:rsidR="002B4818" w:rsidRPr="002B4818" w:rsidRDefault="002B4818" w:rsidP="002B4818">
      <w:pPr>
        <w:pStyle w:val="ListParagraph"/>
        <w:numPr>
          <w:ilvl w:val="0"/>
          <w:numId w:val="2"/>
        </w:numPr>
        <w:rPr>
          <w:rFonts w:eastAsia="Times New Roman" w:cstheme="minorHAnsi"/>
          <w:lang w:eastAsia="en-GB"/>
        </w:rPr>
      </w:pPr>
      <w:r w:rsidRPr="002B4818">
        <w:rPr>
          <w:rFonts w:eastAsia="Times New Roman" w:cstheme="minorHAnsi"/>
          <w:lang w:eastAsia="en-GB"/>
        </w:rPr>
        <w:t xml:space="preserve">Principes de Connectivité (Genre, </w:t>
      </w:r>
      <w:proofErr w:type="spellStart"/>
      <w:r w:rsidRPr="002B4818">
        <w:rPr>
          <w:rFonts w:eastAsia="Times New Roman" w:cstheme="minorHAnsi"/>
          <w:lang w:eastAsia="en-GB"/>
        </w:rPr>
        <w:t>Leave</w:t>
      </w:r>
      <w:proofErr w:type="spellEnd"/>
      <w:r w:rsidRPr="002B4818">
        <w:rPr>
          <w:rFonts w:eastAsia="Times New Roman" w:cstheme="minorHAnsi"/>
          <w:lang w:eastAsia="en-GB"/>
        </w:rPr>
        <w:t xml:space="preserve"> No One </w:t>
      </w:r>
      <w:proofErr w:type="spellStart"/>
      <w:r w:rsidRPr="002B4818">
        <w:rPr>
          <w:rFonts w:eastAsia="Times New Roman" w:cstheme="minorHAnsi"/>
          <w:lang w:eastAsia="en-GB"/>
        </w:rPr>
        <w:t>Behind</w:t>
      </w:r>
      <w:proofErr w:type="spellEnd"/>
      <w:r w:rsidRPr="002B4818">
        <w:rPr>
          <w:rFonts w:eastAsia="Times New Roman" w:cstheme="minorHAnsi"/>
          <w:lang w:eastAsia="en-GB"/>
        </w:rPr>
        <w:t>)</w:t>
      </w:r>
      <w:r>
        <w:rPr>
          <w:rFonts w:eastAsia="Times New Roman" w:cstheme="minorHAnsi"/>
          <w:lang w:eastAsia="en-GB"/>
        </w:rPr>
        <w:t xml:space="preserve"> (100 mots max.)</w:t>
      </w:r>
    </w:p>
    <w:p w14:paraId="5B82508C" w14:textId="7356B1EA" w:rsidR="005C78F1" w:rsidRDefault="005C78F1" w:rsidP="001F04E1">
      <w:pPr>
        <w:spacing w:before="100" w:beforeAutospacing="1" w:after="100" w:afterAutospacing="1" w:line="240" w:lineRule="auto"/>
        <w:jc w:val="both"/>
        <w:rPr>
          <w:rFonts w:cstheme="minorHAnsi"/>
          <w:i/>
          <w:iCs/>
        </w:rPr>
      </w:pPr>
      <w:r w:rsidRPr="001A532D">
        <w:rPr>
          <w:rFonts w:eastAsia="Times New Roman" w:cstheme="minorHAnsi"/>
          <w:i/>
          <w:iCs/>
          <w:lang w:eastAsia="en-GB"/>
        </w:rPr>
        <w:t xml:space="preserve">Précisez également </w:t>
      </w:r>
      <w:r w:rsidR="0049798C" w:rsidRPr="001A532D">
        <w:rPr>
          <w:rFonts w:cstheme="minorHAnsi"/>
          <w:i/>
          <w:iCs/>
        </w:rPr>
        <w:t xml:space="preserve">comment le projet aborde l'autonomisation des femmes et l'égalité des genres, et contribue au concept </w:t>
      </w:r>
      <w:hyperlink r:id="rId8" w:history="1">
        <w:r w:rsidR="0049798C" w:rsidRPr="001A532D">
          <w:rPr>
            <w:rStyle w:val="Hyperlink"/>
            <w:rFonts w:cstheme="minorHAnsi"/>
            <w:i/>
            <w:iCs/>
          </w:rPr>
          <w:t>« </w:t>
        </w:r>
        <w:proofErr w:type="spellStart"/>
        <w:r w:rsidR="0049798C" w:rsidRPr="001A532D">
          <w:rPr>
            <w:rStyle w:val="Hyperlink"/>
            <w:rFonts w:cstheme="minorHAnsi"/>
            <w:i/>
            <w:iCs/>
          </w:rPr>
          <w:t>Leave</w:t>
        </w:r>
        <w:proofErr w:type="spellEnd"/>
        <w:r w:rsidR="0049798C" w:rsidRPr="001A532D">
          <w:rPr>
            <w:rStyle w:val="Hyperlink"/>
            <w:rFonts w:cstheme="minorHAnsi"/>
            <w:i/>
            <w:iCs/>
          </w:rPr>
          <w:t xml:space="preserve"> No One </w:t>
        </w:r>
        <w:proofErr w:type="spellStart"/>
        <w:r w:rsidR="0049798C" w:rsidRPr="001A532D">
          <w:rPr>
            <w:rStyle w:val="Hyperlink"/>
            <w:rFonts w:cstheme="minorHAnsi"/>
            <w:i/>
            <w:iCs/>
          </w:rPr>
          <w:t>Behind</w:t>
        </w:r>
        <w:proofErr w:type="spellEnd"/>
        <w:r w:rsidR="0049798C" w:rsidRPr="001A532D">
          <w:rPr>
            <w:rStyle w:val="Hyperlink"/>
            <w:rFonts w:cstheme="minorHAnsi"/>
            <w:i/>
            <w:iCs/>
          </w:rPr>
          <w:t> »</w:t>
        </w:r>
      </w:hyperlink>
      <w:r w:rsidR="0049798C" w:rsidRPr="001A532D">
        <w:rPr>
          <w:rFonts w:cstheme="minorHAnsi"/>
          <w:i/>
          <w:iCs/>
        </w:rPr>
        <w:t xml:space="preserve"> </w:t>
      </w:r>
      <w:r w:rsidR="00DF232D">
        <w:rPr>
          <w:rFonts w:cstheme="minorHAnsi"/>
          <w:i/>
          <w:iCs/>
        </w:rPr>
        <w:t>(implications des minorités,</w:t>
      </w:r>
      <w:r w:rsidR="00DF232D" w:rsidRPr="00DF232D">
        <w:t xml:space="preserve"> </w:t>
      </w:r>
      <w:r w:rsidR="00DF232D" w:rsidRPr="00DF232D">
        <w:rPr>
          <w:rFonts w:cstheme="minorHAnsi"/>
          <w:i/>
          <w:iCs/>
        </w:rPr>
        <w:t>y compris communautés locales et peuples autochtones</w:t>
      </w:r>
      <w:r w:rsidR="00DF232D">
        <w:rPr>
          <w:rFonts w:cstheme="minorHAnsi"/>
          <w:i/>
          <w:iCs/>
        </w:rPr>
        <w:t>).</w:t>
      </w:r>
    </w:p>
    <w:p w14:paraId="311E6A22" w14:textId="5210CF06" w:rsidR="002B4818" w:rsidRPr="002B4818" w:rsidRDefault="002B4818" w:rsidP="002B4818">
      <w:pPr>
        <w:pStyle w:val="ListParagraph"/>
        <w:numPr>
          <w:ilvl w:val="0"/>
          <w:numId w:val="2"/>
        </w:numPr>
        <w:rPr>
          <w:rFonts w:eastAsia="Times New Roman" w:cstheme="minorHAnsi"/>
          <w:lang w:eastAsia="en-GB"/>
        </w:rPr>
      </w:pPr>
      <w:r>
        <w:rPr>
          <w:rFonts w:eastAsia="Times New Roman" w:cstheme="minorHAnsi"/>
          <w:lang w:eastAsia="en-GB"/>
        </w:rPr>
        <w:lastRenderedPageBreak/>
        <w:t>Résilience socio-écologique</w:t>
      </w:r>
      <w:r w:rsidRPr="002B4818">
        <w:rPr>
          <w:rFonts w:eastAsia="Times New Roman" w:cstheme="minorHAnsi"/>
          <w:lang w:eastAsia="en-GB"/>
        </w:rPr>
        <w:t xml:space="preserve"> </w:t>
      </w:r>
      <w:r>
        <w:rPr>
          <w:rFonts w:eastAsia="Times New Roman" w:cstheme="minorHAnsi"/>
          <w:lang w:eastAsia="en-GB"/>
        </w:rPr>
        <w:t>(200 mots max.)</w:t>
      </w:r>
    </w:p>
    <w:p w14:paraId="3A4CD89A" w14:textId="3A5418FD" w:rsidR="002B4818" w:rsidRPr="002B4818" w:rsidRDefault="002B4818" w:rsidP="001F04E1">
      <w:pPr>
        <w:spacing w:before="100" w:beforeAutospacing="1" w:after="100" w:afterAutospacing="1" w:line="240" w:lineRule="auto"/>
        <w:jc w:val="both"/>
        <w:rPr>
          <w:rFonts w:eastAsia="Times New Roman" w:cstheme="minorHAnsi"/>
          <w:lang w:eastAsia="en-GB"/>
        </w:rPr>
      </w:pPr>
      <w:r w:rsidRPr="001A532D">
        <w:rPr>
          <w:rFonts w:eastAsia="Times New Roman" w:cstheme="minorHAnsi"/>
          <w:i/>
          <w:iCs/>
          <w:lang w:eastAsia="en-GB"/>
        </w:rPr>
        <w:t xml:space="preserve">Précisez également </w:t>
      </w:r>
      <w:r w:rsidRPr="001A532D">
        <w:rPr>
          <w:rFonts w:cstheme="minorHAnsi"/>
          <w:i/>
          <w:iCs/>
        </w:rPr>
        <w:t>comment le projet contribue au concept</w:t>
      </w:r>
      <w:r>
        <w:rPr>
          <w:rFonts w:cstheme="minorHAnsi"/>
          <w:i/>
          <w:iCs/>
        </w:rPr>
        <w:t xml:space="preserve"> de </w:t>
      </w:r>
      <w:hyperlink r:id="rId9" w:history="1">
        <w:r w:rsidRPr="002B4818">
          <w:rPr>
            <w:rStyle w:val="Hyperlink"/>
            <w:rFonts w:cstheme="minorHAnsi"/>
            <w:i/>
            <w:iCs/>
          </w:rPr>
          <w:t>résilience socio-écologique</w:t>
        </w:r>
      </w:hyperlink>
      <w:r>
        <w:rPr>
          <w:rFonts w:cstheme="minorHAnsi"/>
          <w:i/>
          <w:iCs/>
        </w:rPr>
        <w:t xml:space="preserve"> </w:t>
      </w:r>
      <w:r>
        <w:rPr>
          <w:rFonts w:cstheme="minorHAnsi"/>
        </w:rPr>
        <w:t>(</w:t>
      </w:r>
      <w:r w:rsidR="00E73B73" w:rsidRPr="00E73B73">
        <w:rPr>
          <w:rFonts w:cstheme="minorHAnsi"/>
          <w:i/>
          <w:iCs/>
        </w:rPr>
        <w:t>la capacité à s'adapter ou à se transformer face aux changements dans les systèmes socio-écologiques, en particulier les changements inattendus, de manière à continuer à assurer le bien-être de l'Homme</w:t>
      </w:r>
      <w:r w:rsidR="00E73B73">
        <w:rPr>
          <w:rFonts w:cstheme="minorHAnsi"/>
          <w:i/>
          <w:iCs/>
        </w:rPr>
        <w:t>)</w:t>
      </w:r>
    </w:p>
    <w:p w14:paraId="71F5D374" w14:textId="5E799E98" w:rsidR="001A532D" w:rsidRPr="001A532D" w:rsidRDefault="001A532D" w:rsidP="001F04E1">
      <w:pPr>
        <w:spacing w:before="100" w:beforeAutospacing="1" w:after="100" w:afterAutospacing="1" w:line="240" w:lineRule="auto"/>
        <w:jc w:val="both"/>
        <w:rPr>
          <w:rFonts w:eastAsia="Times New Roman" w:cstheme="minorHAnsi"/>
          <w:color w:val="0070C0"/>
          <w:sz w:val="28"/>
          <w:szCs w:val="28"/>
          <w:lang w:eastAsia="en-GB"/>
        </w:rPr>
      </w:pPr>
      <w:r w:rsidRPr="001A532D">
        <w:rPr>
          <w:rFonts w:cstheme="minorHAnsi"/>
          <w:color w:val="0070C0"/>
          <w:sz w:val="28"/>
          <w:szCs w:val="28"/>
        </w:rPr>
        <w:t xml:space="preserve">Planning et Budget </w:t>
      </w:r>
    </w:p>
    <w:p w14:paraId="378EF55F" w14:textId="798085B9" w:rsidR="001A532D" w:rsidRPr="001A532D" w:rsidRDefault="007E1BA1" w:rsidP="002B4818">
      <w:pPr>
        <w:numPr>
          <w:ilvl w:val="0"/>
          <w:numId w:val="2"/>
        </w:num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Calendrier des activités</w:t>
      </w:r>
      <w:r w:rsidR="001F04E1">
        <w:rPr>
          <w:rFonts w:eastAsia="Times New Roman" w:cstheme="minorHAnsi"/>
          <w:lang w:eastAsia="en-GB"/>
        </w:rPr>
        <w:t xml:space="preserve"> </w:t>
      </w:r>
    </w:p>
    <w:p w14:paraId="65E77796" w14:textId="561FA876" w:rsidR="00DF232D" w:rsidRPr="00E73B73" w:rsidRDefault="00CC71BC" w:rsidP="00DF232D">
      <w:pPr>
        <w:pStyle w:val="ListParagraph"/>
        <w:numPr>
          <w:ilvl w:val="0"/>
          <w:numId w:val="11"/>
        </w:num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Plan Opérationnel Indicatif</w:t>
      </w:r>
      <w:r w:rsidR="00E73B73">
        <w:rPr>
          <w:rFonts w:eastAsia="Times New Roman" w:cstheme="minorHAnsi"/>
          <w:lang w:eastAsia="en-GB"/>
        </w:rPr>
        <w:t xml:space="preserve"> et Cadre Logique</w:t>
      </w:r>
      <w:r w:rsidR="006175BD">
        <w:rPr>
          <w:rFonts w:eastAsia="Times New Roman" w:cstheme="minorHAnsi"/>
          <w:lang w:eastAsia="en-GB"/>
        </w:rPr>
        <w:t xml:space="preserve"> </w:t>
      </w:r>
      <w:r w:rsidR="00E73B73">
        <w:rPr>
          <w:rFonts w:eastAsia="Times New Roman" w:cstheme="minorHAnsi"/>
          <w:lang w:eastAsia="en-GB"/>
        </w:rPr>
        <w:t>(</w:t>
      </w:r>
      <w:hyperlink r:id="rId10" w:history="1">
        <w:r w:rsidR="00E73B73" w:rsidRPr="000646E7">
          <w:rPr>
            <w:rStyle w:val="Hyperlink"/>
            <w:rFonts w:eastAsia="Times New Roman" w:cstheme="minorHAnsi"/>
            <w:lang w:eastAsia="en-GB"/>
          </w:rPr>
          <w:t>mod</w:t>
        </w:r>
        <w:r w:rsidR="00E73B73" w:rsidRPr="000646E7">
          <w:rPr>
            <w:rStyle w:val="Hyperlink"/>
            <w:rFonts w:eastAsia="Times New Roman" w:cstheme="minorHAnsi"/>
            <w:lang w:eastAsia="en-GB"/>
          </w:rPr>
          <w:t>è</w:t>
        </w:r>
        <w:r w:rsidR="00E73B73" w:rsidRPr="000646E7">
          <w:rPr>
            <w:rStyle w:val="Hyperlink"/>
            <w:rFonts w:eastAsia="Times New Roman" w:cstheme="minorHAnsi"/>
            <w:lang w:eastAsia="en-GB"/>
          </w:rPr>
          <w:t>le</w:t>
        </w:r>
      </w:hyperlink>
      <w:r w:rsidR="00E73B73">
        <w:rPr>
          <w:rFonts w:eastAsia="Times New Roman" w:cstheme="minorHAnsi"/>
          <w:lang w:eastAsia="en-GB"/>
        </w:rPr>
        <w:t>)</w:t>
      </w:r>
    </w:p>
    <w:p w14:paraId="64A83798" w14:textId="78EC1919" w:rsidR="0070727D" w:rsidRDefault="0070727D" w:rsidP="002B4818">
      <w:pPr>
        <w:numPr>
          <w:ilvl w:val="0"/>
          <w:numId w:val="2"/>
        </w:numPr>
        <w:spacing w:before="100" w:beforeAutospacing="1" w:after="100" w:afterAutospacing="1" w:line="240" w:lineRule="auto"/>
        <w:jc w:val="both"/>
        <w:rPr>
          <w:rFonts w:eastAsia="Times New Roman" w:cstheme="minorHAnsi"/>
          <w:lang w:eastAsia="en-GB"/>
        </w:rPr>
      </w:pPr>
      <w:r w:rsidRPr="001A532D">
        <w:rPr>
          <w:rFonts w:eastAsia="Times New Roman" w:cstheme="minorHAnsi"/>
          <w:lang w:eastAsia="en-GB"/>
        </w:rPr>
        <w:t>Budget</w:t>
      </w:r>
      <w:r w:rsidR="00DF232D">
        <w:rPr>
          <w:rFonts w:eastAsia="Times New Roman" w:cstheme="minorHAnsi"/>
          <w:lang w:eastAsia="en-GB"/>
        </w:rPr>
        <w:t xml:space="preserve"> </w:t>
      </w:r>
    </w:p>
    <w:p w14:paraId="7CF616E5" w14:textId="5F8AF7E7" w:rsidR="00DF232D" w:rsidRPr="00DF232D" w:rsidRDefault="00DF232D" w:rsidP="00DF232D">
      <w:pPr>
        <w:jc w:val="both"/>
        <w:rPr>
          <w:rFonts w:ascii="Times New Roman" w:hAnsi="Times New Roman" w:cs="Times New Roman"/>
          <w:sz w:val="24"/>
          <w:szCs w:val="24"/>
        </w:rPr>
      </w:pPr>
      <w:r w:rsidRPr="00DF232D">
        <w:rPr>
          <w:rFonts w:cstheme="minorHAnsi"/>
        </w:rPr>
        <w:t xml:space="preserve">Vous devez </w:t>
      </w:r>
      <w:r w:rsidR="00A06193" w:rsidRPr="00DF232D">
        <w:rPr>
          <w:rFonts w:cstheme="minorHAnsi"/>
        </w:rPr>
        <w:t>utiliser</w:t>
      </w:r>
      <w:r w:rsidRPr="00DF232D">
        <w:rPr>
          <w:rFonts w:cstheme="minorHAnsi"/>
        </w:rPr>
        <w:t xml:space="preserve"> le </w:t>
      </w:r>
      <w:r w:rsidRPr="00DF232D">
        <w:rPr>
          <w:rFonts w:cstheme="minorHAnsi"/>
          <w:b/>
          <w:bCs/>
        </w:rPr>
        <w:t xml:space="preserve">modèle </w:t>
      </w:r>
      <w:r w:rsidRPr="00DF232D">
        <w:rPr>
          <w:rFonts w:cstheme="minorHAnsi"/>
        </w:rPr>
        <w:t>de budget (</w:t>
      </w:r>
      <w:hyperlink r:id="rId11" w:history="1">
        <w:r w:rsidRPr="00DF232D">
          <w:rPr>
            <w:rStyle w:val="Hyperlink"/>
            <w:rFonts w:eastAsia="Times New Roman" w:cstheme="minorHAnsi"/>
            <w:lang w:eastAsia="en-GB"/>
          </w:rPr>
          <w:t>modèle</w:t>
        </w:r>
      </w:hyperlink>
      <w:r w:rsidRPr="00DF232D">
        <w:rPr>
          <w:rFonts w:cstheme="minorHAnsi"/>
        </w:rPr>
        <w:t>) et</w:t>
      </w:r>
      <w:r>
        <w:rPr>
          <w:rFonts w:cstheme="minorHAnsi"/>
        </w:rPr>
        <w:t xml:space="preserve"> lire attentivement le</w:t>
      </w:r>
      <w:r w:rsidRPr="00DF232D">
        <w:rPr>
          <w:rFonts w:cstheme="minorHAnsi"/>
        </w:rPr>
        <w:t> </w:t>
      </w:r>
      <w:hyperlink r:id="rId12" w:history="1">
        <w:r w:rsidRPr="00DF232D">
          <w:rPr>
            <w:rStyle w:val="Hyperlink"/>
            <w:rFonts w:cstheme="minorHAnsi"/>
          </w:rPr>
          <w:t>Vademecum</w:t>
        </w:r>
      </w:hyperlink>
      <w:r>
        <w:rPr>
          <w:rFonts w:cstheme="minorHAnsi"/>
        </w:rPr>
        <w:t xml:space="preserve"> pour les coûts éligibles</w:t>
      </w:r>
      <w:r w:rsidRPr="00DF232D">
        <w:rPr>
          <w:rFonts w:cstheme="minorHAnsi"/>
        </w:rPr>
        <w:t xml:space="preserve">. </w:t>
      </w:r>
      <w:r>
        <w:rPr>
          <w:rFonts w:cstheme="minorHAnsi"/>
        </w:rPr>
        <w:t>L</w:t>
      </w:r>
      <w:r w:rsidRPr="00DF232D">
        <w:rPr>
          <w:rFonts w:cstheme="minorHAnsi"/>
        </w:rPr>
        <w:t xml:space="preserve">e budget doit être expliqué dans la proposition, </w:t>
      </w:r>
      <w:r>
        <w:rPr>
          <w:rFonts w:cstheme="minorHAnsi"/>
        </w:rPr>
        <w:t>et</w:t>
      </w:r>
      <w:r w:rsidRPr="00DF232D">
        <w:rPr>
          <w:rFonts w:cstheme="minorHAnsi"/>
        </w:rPr>
        <w:t xml:space="preserve"> également envoyé sous la forme d'un fichier Excel séparé</w:t>
      </w:r>
      <w:r w:rsidRPr="00DF232D">
        <w:rPr>
          <w:rFonts w:ascii="Times New Roman" w:eastAsia="Times New Roman" w:hAnsi="Times New Roman" w:cs="Times New Roman"/>
          <w:sz w:val="24"/>
          <w:szCs w:val="24"/>
          <w:lang w:eastAsia="en-GB"/>
        </w:rPr>
        <w:t>.</w:t>
      </w:r>
    </w:p>
    <w:p w14:paraId="2384DD9E" w14:textId="3D9D1E6A" w:rsidR="006175BD" w:rsidRPr="006175BD" w:rsidRDefault="001A532D" w:rsidP="001F04E1">
      <w:pPr>
        <w:pStyle w:val="ListParagraph"/>
        <w:numPr>
          <w:ilvl w:val="0"/>
          <w:numId w:val="9"/>
        </w:numPr>
        <w:spacing w:before="100" w:beforeAutospacing="1" w:after="100" w:afterAutospacing="1" w:line="240" w:lineRule="auto"/>
        <w:jc w:val="both"/>
        <w:rPr>
          <w:rFonts w:eastAsia="Times New Roman" w:cstheme="minorHAnsi"/>
          <w:lang w:eastAsia="en-GB"/>
        </w:rPr>
      </w:pPr>
      <w:r w:rsidRPr="006175BD">
        <w:rPr>
          <w:rFonts w:eastAsia="Times New Roman" w:cstheme="minorHAnsi"/>
          <w:lang w:eastAsia="en-GB"/>
        </w:rPr>
        <w:t>Coût total du projet :</w:t>
      </w:r>
    </w:p>
    <w:p w14:paraId="4D09F675" w14:textId="4FA49B14" w:rsidR="001A532D" w:rsidRPr="006175BD" w:rsidRDefault="001A532D" w:rsidP="001F04E1">
      <w:pPr>
        <w:pStyle w:val="ListParagraph"/>
        <w:numPr>
          <w:ilvl w:val="0"/>
          <w:numId w:val="9"/>
        </w:numPr>
        <w:spacing w:before="100" w:beforeAutospacing="1" w:after="100" w:afterAutospacing="1" w:line="240" w:lineRule="auto"/>
        <w:jc w:val="both"/>
        <w:rPr>
          <w:rFonts w:eastAsia="Times New Roman" w:cstheme="minorHAnsi"/>
          <w:lang w:eastAsia="en-GB"/>
        </w:rPr>
      </w:pPr>
      <w:r w:rsidRPr="006175BD">
        <w:rPr>
          <w:rFonts w:eastAsia="Times New Roman" w:cstheme="minorHAnsi"/>
          <w:lang w:eastAsia="en-GB"/>
        </w:rPr>
        <w:t>Montant de la contribution locale</w:t>
      </w:r>
      <w:r w:rsidR="006175BD">
        <w:rPr>
          <w:rFonts w:eastAsia="Times New Roman" w:cstheme="minorHAnsi"/>
          <w:lang w:eastAsia="en-GB"/>
        </w:rPr>
        <w:t xml:space="preserve"> </w:t>
      </w:r>
      <w:r w:rsidRPr="006175BD">
        <w:rPr>
          <w:rFonts w:eastAsia="Times New Roman" w:cstheme="minorHAnsi"/>
          <w:lang w:eastAsia="en-GB"/>
        </w:rPr>
        <w:t>:</w:t>
      </w:r>
    </w:p>
    <w:p w14:paraId="1240BDA6" w14:textId="0062EEAF" w:rsidR="001A532D" w:rsidRPr="006175BD" w:rsidRDefault="001A532D" w:rsidP="001F04E1">
      <w:pPr>
        <w:pStyle w:val="ListParagraph"/>
        <w:numPr>
          <w:ilvl w:val="0"/>
          <w:numId w:val="9"/>
        </w:numPr>
        <w:spacing w:before="100" w:beforeAutospacing="1" w:after="100" w:afterAutospacing="1" w:line="240" w:lineRule="auto"/>
        <w:jc w:val="both"/>
        <w:rPr>
          <w:rFonts w:eastAsia="Times New Roman" w:cstheme="minorHAnsi"/>
          <w:lang w:eastAsia="en-GB"/>
        </w:rPr>
      </w:pPr>
      <w:r w:rsidRPr="006175BD">
        <w:rPr>
          <w:rFonts w:eastAsia="Times New Roman" w:cstheme="minorHAnsi"/>
          <w:lang w:eastAsia="en-GB"/>
        </w:rPr>
        <w:t>Détail du budget demandé</w:t>
      </w:r>
      <w:r w:rsidR="00580C12">
        <w:rPr>
          <w:rFonts w:eastAsia="Times New Roman" w:cstheme="minorHAnsi"/>
          <w:lang w:eastAsia="en-GB"/>
        </w:rPr>
        <w:t xml:space="preserve"> par activité</w:t>
      </w:r>
      <w:r w:rsidRPr="006175BD">
        <w:rPr>
          <w:rFonts w:eastAsia="Times New Roman" w:cstheme="minorHAnsi"/>
          <w:lang w:eastAsia="en-GB"/>
        </w:rPr>
        <w:t xml:space="preserve"> en annexe (voir </w:t>
      </w:r>
      <w:bookmarkStart w:id="3" w:name="_Hlk191559116"/>
      <w:r>
        <w:fldChar w:fldCharType="begin"/>
      </w:r>
      <w:r>
        <w:instrText>HYPERLINK "https://cebios.naturalsciences.be/wp-content/uploads/2025/02/Modele-budgetaire.xls"</w:instrText>
      </w:r>
      <w:r>
        <w:fldChar w:fldCharType="separate"/>
      </w:r>
      <w:r w:rsidRPr="006175BD">
        <w:rPr>
          <w:rStyle w:val="Hyperlink"/>
          <w:rFonts w:eastAsia="Times New Roman" w:cstheme="minorHAnsi"/>
          <w:lang w:eastAsia="en-GB"/>
        </w:rPr>
        <w:t>m</w:t>
      </w:r>
      <w:r w:rsidRPr="006175BD">
        <w:rPr>
          <w:rStyle w:val="Hyperlink"/>
          <w:rFonts w:eastAsia="Times New Roman" w:cstheme="minorHAnsi"/>
          <w:lang w:eastAsia="en-GB"/>
        </w:rPr>
        <w:t>odèle</w:t>
      </w:r>
      <w:r>
        <w:fldChar w:fldCharType="end"/>
      </w:r>
      <w:bookmarkEnd w:id="3"/>
      <w:r w:rsidRPr="006175BD">
        <w:rPr>
          <w:rFonts w:eastAsia="Times New Roman" w:cstheme="minorHAnsi"/>
          <w:lang w:eastAsia="en-GB"/>
        </w:rPr>
        <w:t>)</w:t>
      </w:r>
    </w:p>
    <w:p w14:paraId="58B8464C" w14:textId="69FD23C4" w:rsidR="001A532D" w:rsidRPr="001A532D" w:rsidRDefault="001A532D" w:rsidP="001F04E1">
      <w:pPr>
        <w:spacing w:before="100" w:beforeAutospacing="1" w:after="100" w:afterAutospacing="1" w:line="240" w:lineRule="auto"/>
        <w:jc w:val="both"/>
        <w:rPr>
          <w:rFonts w:eastAsia="Times New Roman" w:cstheme="minorHAnsi"/>
          <w:color w:val="0070C0"/>
          <w:sz w:val="28"/>
          <w:szCs w:val="28"/>
          <w:lang w:eastAsia="en-GB"/>
        </w:rPr>
      </w:pPr>
      <w:r w:rsidRPr="001A532D">
        <w:rPr>
          <w:rFonts w:eastAsia="Times New Roman" w:cstheme="minorHAnsi"/>
          <w:color w:val="0070C0"/>
          <w:sz w:val="28"/>
          <w:szCs w:val="28"/>
          <w:lang w:eastAsia="en-GB"/>
        </w:rPr>
        <w:t>Annexes</w:t>
      </w:r>
    </w:p>
    <w:p w14:paraId="306DA5E8" w14:textId="52D5A27A" w:rsidR="001A532D" w:rsidRDefault="001A532D" w:rsidP="001F04E1">
      <w:pPr>
        <w:pStyle w:val="ListParagraph"/>
        <w:numPr>
          <w:ilvl w:val="0"/>
          <w:numId w:val="9"/>
        </w:numPr>
        <w:spacing w:before="100" w:beforeAutospacing="1" w:after="100" w:afterAutospacing="1" w:line="240" w:lineRule="auto"/>
        <w:jc w:val="both"/>
        <w:rPr>
          <w:rFonts w:eastAsia="Times New Roman" w:cstheme="minorHAnsi"/>
          <w:lang w:eastAsia="en-GB"/>
        </w:rPr>
      </w:pPr>
      <w:r w:rsidRPr="006175BD">
        <w:rPr>
          <w:rFonts w:eastAsia="Times New Roman" w:cstheme="minorHAnsi"/>
          <w:lang w:eastAsia="en-GB"/>
        </w:rPr>
        <w:t>Détail du budget demandé (</w:t>
      </w:r>
      <w:r w:rsidR="006175BD" w:rsidRPr="006175BD">
        <w:rPr>
          <w:rFonts w:eastAsia="Times New Roman" w:cstheme="minorHAnsi"/>
          <w:lang w:eastAsia="en-GB"/>
        </w:rPr>
        <w:t xml:space="preserve">voir </w:t>
      </w:r>
      <w:hyperlink r:id="rId13" w:history="1">
        <w:r w:rsidR="006175BD" w:rsidRPr="006175BD">
          <w:rPr>
            <w:rStyle w:val="Hyperlink"/>
            <w:rFonts w:eastAsia="Times New Roman" w:cstheme="minorHAnsi"/>
            <w:lang w:eastAsia="en-GB"/>
          </w:rPr>
          <w:t>mo</w:t>
        </w:r>
        <w:r w:rsidR="006175BD" w:rsidRPr="006175BD">
          <w:rPr>
            <w:rStyle w:val="Hyperlink"/>
            <w:rFonts w:eastAsia="Times New Roman" w:cstheme="minorHAnsi"/>
            <w:lang w:eastAsia="en-GB"/>
          </w:rPr>
          <w:t>dèle</w:t>
        </w:r>
      </w:hyperlink>
      <w:r w:rsidRPr="006175BD">
        <w:rPr>
          <w:rFonts w:eastAsia="Times New Roman" w:cstheme="minorHAnsi"/>
          <w:lang w:eastAsia="en-GB"/>
        </w:rPr>
        <w:t>)</w:t>
      </w:r>
    </w:p>
    <w:p w14:paraId="068E13D9" w14:textId="3B3ED7B7" w:rsidR="00E73B73" w:rsidRPr="006175BD" w:rsidRDefault="00E73B73" w:rsidP="001F04E1">
      <w:pPr>
        <w:pStyle w:val="ListParagraph"/>
        <w:numPr>
          <w:ilvl w:val="0"/>
          <w:numId w:val="9"/>
        </w:numPr>
        <w:spacing w:before="100" w:beforeAutospacing="1" w:after="100" w:afterAutospacing="1" w:line="240" w:lineRule="auto"/>
        <w:jc w:val="both"/>
        <w:rPr>
          <w:rFonts w:eastAsia="Times New Roman" w:cstheme="minorHAnsi"/>
          <w:lang w:eastAsia="en-GB"/>
        </w:rPr>
      </w:pPr>
      <w:r>
        <w:rPr>
          <w:rFonts w:eastAsia="Times New Roman" w:cstheme="minorHAnsi"/>
          <w:lang w:eastAsia="en-GB"/>
        </w:rPr>
        <w:t xml:space="preserve">Cadre Logique et Activités prévues (voir </w:t>
      </w:r>
      <w:hyperlink r:id="rId14" w:history="1">
        <w:r w:rsidRPr="000646E7">
          <w:rPr>
            <w:rStyle w:val="Hyperlink"/>
            <w:rFonts w:eastAsia="Times New Roman" w:cstheme="minorHAnsi"/>
            <w:lang w:eastAsia="en-GB"/>
          </w:rPr>
          <w:t>modèle</w:t>
        </w:r>
      </w:hyperlink>
      <w:r>
        <w:rPr>
          <w:rFonts w:eastAsia="Times New Roman" w:cstheme="minorHAnsi"/>
          <w:lang w:eastAsia="en-GB"/>
        </w:rPr>
        <w:t>)</w:t>
      </w:r>
    </w:p>
    <w:p w14:paraId="79827604" w14:textId="759092D4" w:rsidR="001A532D" w:rsidRPr="006175BD" w:rsidRDefault="001A532D" w:rsidP="001F04E1">
      <w:pPr>
        <w:pStyle w:val="ListParagraph"/>
        <w:numPr>
          <w:ilvl w:val="0"/>
          <w:numId w:val="9"/>
        </w:numPr>
        <w:spacing w:before="100" w:beforeAutospacing="1" w:after="100" w:afterAutospacing="1" w:line="240" w:lineRule="auto"/>
        <w:jc w:val="both"/>
        <w:rPr>
          <w:rFonts w:eastAsia="Times New Roman" w:cstheme="minorHAnsi"/>
          <w:lang w:eastAsia="en-GB"/>
        </w:rPr>
      </w:pPr>
      <w:r w:rsidRPr="006175BD">
        <w:rPr>
          <w:rFonts w:eastAsia="Times New Roman" w:cstheme="minorHAnsi"/>
          <w:lang w:eastAsia="en-GB"/>
        </w:rPr>
        <w:t xml:space="preserve">Lettre d’endossement du </w:t>
      </w:r>
      <w:r w:rsidR="006175BD">
        <w:rPr>
          <w:rFonts w:eastAsia="Times New Roman" w:cstheme="minorHAnsi"/>
          <w:lang w:eastAsia="en-GB"/>
        </w:rPr>
        <w:t>Gestionnaire de l’Aire Protégée</w:t>
      </w:r>
    </w:p>
    <w:p w14:paraId="1CF67543" w14:textId="3384638E" w:rsidR="001A532D" w:rsidRPr="006175BD" w:rsidRDefault="001A532D" w:rsidP="001F04E1">
      <w:pPr>
        <w:pStyle w:val="ListParagraph"/>
        <w:numPr>
          <w:ilvl w:val="0"/>
          <w:numId w:val="9"/>
        </w:numPr>
        <w:spacing w:before="100" w:beforeAutospacing="1" w:after="100" w:afterAutospacing="1" w:line="240" w:lineRule="auto"/>
        <w:jc w:val="both"/>
        <w:rPr>
          <w:rFonts w:eastAsia="Times New Roman" w:cstheme="minorHAnsi"/>
          <w:lang w:eastAsia="en-GB"/>
        </w:rPr>
      </w:pPr>
      <w:r w:rsidRPr="006175BD">
        <w:rPr>
          <w:rFonts w:eastAsia="Times New Roman" w:cstheme="minorHAnsi"/>
          <w:lang w:eastAsia="en-GB"/>
        </w:rPr>
        <w:t>CV d</w:t>
      </w:r>
      <w:r w:rsidR="00DF232D">
        <w:rPr>
          <w:rFonts w:eastAsia="Times New Roman" w:cstheme="minorHAnsi"/>
          <w:lang w:eastAsia="en-GB"/>
        </w:rPr>
        <w:t xml:space="preserve">es deux </w:t>
      </w:r>
      <w:r w:rsidRPr="006175BD">
        <w:rPr>
          <w:rFonts w:eastAsia="Times New Roman" w:cstheme="minorHAnsi"/>
          <w:lang w:eastAsia="en-GB"/>
        </w:rPr>
        <w:t>promoteur</w:t>
      </w:r>
      <w:r w:rsidR="00DF232D">
        <w:rPr>
          <w:rFonts w:eastAsia="Times New Roman" w:cstheme="minorHAnsi"/>
          <w:lang w:eastAsia="en-GB"/>
        </w:rPr>
        <w:t>s</w:t>
      </w:r>
      <w:r w:rsidRPr="006175BD">
        <w:rPr>
          <w:rFonts w:eastAsia="Times New Roman" w:cstheme="minorHAnsi"/>
          <w:lang w:eastAsia="en-GB"/>
        </w:rPr>
        <w:t xml:space="preserve"> de projet</w:t>
      </w:r>
      <w:r w:rsidR="00DF232D">
        <w:rPr>
          <w:rFonts w:eastAsia="Times New Roman" w:cstheme="minorHAnsi"/>
          <w:lang w:eastAsia="en-GB"/>
        </w:rPr>
        <w:t xml:space="preserve"> (Recherche et Gestionnaire d’AP)</w:t>
      </w:r>
    </w:p>
    <w:p w14:paraId="48F2E1EF" w14:textId="4B3C1BB8" w:rsidR="0070727D" w:rsidRPr="006175BD" w:rsidRDefault="001A532D" w:rsidP="001F04E1">
      <w:pPr>
        <w:pStyle w:val="ListParagraph"/>
        <w:numPr>
          <w:ilvl w:val="0"/>
          <w:numId w:val="9"/>
        </w:numPr>
        <w:spacing w:before="100" w:beforeAutospacing="1" w:after="100" w:afterAutospacing="1" w:line="240" w:lineRule="auto"/>
        <w:jc w:val="both"/>
        <w:rPr>
          <w:rFonts w:eastAsia="Times New Roman" w:cstheme="minorHAnsi"/>
          <w:lang w:eastAsia="en-GB"/>
        </w:rPr>
      </w:pPr>
      <w:r w:rsidRPr="006175BD">
        <w:rPr>
          <w:rFonts w:eastAsia="Times New Roman" w:cstheme="minorHAnsi"/>
          <w:lang w:eastAsia="en-GB"/>
        </w:rPr>
        <w:t>Annexes techniques pertinentes (aperçu des données existantes, cartes, tableaux de données, etc.)</w:t>
      </w:r>
    </w:p>
    <w:p w14:paraId="7231C814" w14:textId="77777777" w:rsidR="0070727D" w:rsidRPr="001A532D" w:rsidRDefault="0070727D" w:rsidP="001F04E1">
      <w:pPr>
        <w:spacing w:before="100" w:beforeAutospacing="1" w:after="100" w:afterAutospacing="1" w:line="240" w:lineRule="auto"/>
        <w:ind w:left="720"/>
        <w:jc w:val="both"/>
        <w:rPr>
          <w:rFonts w:eastAsia="Times New Roman" w:cstheme="minorHAnsi"/>
          <w:lang w:eastAsia="en-GB"/>
        </w:rPr>
      </w:pPr>
    </w:p>
    <w:p w14:paraId="742DB9AE" w14:textId="18E490C0" w:rsidR="00D83C63" w:rsidRPr="001A532D" w:rsidRDefault="00D83C63" w:rsidP="001F04E1">
      <w:pPr>
        <w:jc w:val="both"/>
        <w:rPr>
          <w:rFonts w:cstheme="minorHAnsi"/>
          <w:lang w:val="fr-FR"/>
        </w:rPr>
      </w:pPr>
    </w:p>
    <w:sectPr w:rsidR="00D83C63" w:rsidRPr="001A532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02ED" w14:textId="77777777" w:rsidR="001A2423" w:rsidRPr="000E2135" w:rsidRDefault="001A2423">
      <w:pPr>
        <w:spacing w:after="0" w:line="240" w:lineRule="auto"/>
      </w:pPr>
      <w:r w:rsidRPr="000E2135">
        <w:separator/>
      </w:r>
    </w:p>
  </w:endnote>
  <w:endnote w:type="continuationSeparator" w:id="0">
    <w:p w14:paraId="0A7B06D6" w14:textId="77777777" w:rsidR="001A2423" w:rsidRPr="000E2135" w:rsidRDefault="001A2423">
      <w:pPr>
        <w:spacing w:after="0" w:line="240" w:lineRule="auto"/>
      </w:pPr>
      <w:r w:rsidRPr="000E213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CE5CB" w14:textId="77777777" w:rsidR="001A2423" w:rsidRPr="000E2135" w:rsidRDefault="001A2423">
      <w:pPr>
        <w:spacing w:after="0" w:line="240" w:lineRule="auto"/>
      </w:pPr>
      <w:r w:rsidRPr="000E2135">
        <w:separator/>
      </w:r>
    </w:p>
  </w:footnote>
  <w:footnote w:type="continuationSeparator" w:id="0">
    <w:p w14:paraId="5EE6B91C" w14:textId="77777777" w:rsidR="001A2423" w:rsidRPr="000E2135" w:rsidRDefault="001A2423">
      <w:pPr>
        <w:spacing w:after="0" w:line="240" w:lineRule="auto"/>
      </w:pPr>
      <w:r w:rsidRPr="000E213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E80ED" w14:textId="01BFB1BE" w:rsidR="00D83C63" w:rsidRPr="000E2135" w:rsidRDefault="00DE323B">
    <w:pPr>
      <w:pStyle w:val="Header"/>
    </w:pPr>
    <w:r w:rsidRPr="000E2135">
      <w:rPr>
        <w:noProof/>
        <w:lang w:eastAsia="en-GB"/>
      </w:rPr>
      <w:drawing>
        <wp:inline distT="0" distB="0" distL="0" distR="0" wp14:anchorId="5C01FC06" wp14:editId="532E5070">
          <wp:extent cx="1285875" cy="34001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BioS-ORANGE.jpg"/>
                  <pic:cNvPicPr/>
                </pic:nvPicPr>
                <pic:blipFill>
                  <a:blip r:embed="rId1">
                    <a:extLst>
                      <a:ext uri="{28A0092B-C50C-407E-A947-70E740481C1C}">
                        <a14:useLocalDpi xmlns:a14="http://schemas.microsoft.com/office/drawing/2010/main" val="0"/>
                      </a:ext>
                    </a:extLst>
                  </a:blip>
                  <a:stretch>
                    <a:fillRect/>
                  </a:stretch>
                </pic:blipFill>
                <pic:spPr>
                  <a:xfrm>
                    <a:off x="0" y="0"/>
                    <a:ext cx="1305977" cy="345331"/>
                  </a:xfrm>
                  <a:prstGeom prst="rect">
                    <a:avLst/>
                  </a:prstGeom>
                </pic:spPr>
              </pic:pic>
            </a:graphicData>
          </a:graphic>
        </wp:inline>
      </w:drawing>
    </w:r>
    <w:r w:rsidRPr="000E213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248"/>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63742"/>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B2C33"/>
    <w:multiLevelType w:val="hybridMultilevel"/>
    <w:tmpl w:val="ADB6D25E"/>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F7F31DE"/>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04296"/>
    <w:multiLevelType w:val="hybridMultilevel"/>
    <w:tmpl w:val="6D7464D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82B5397"/>
    <w:multiLevelType w:val="hybridMultilevel"/>
    <w:tmpl w:val="05AC0ECE"/>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A7359E2"/>
    <w:multiLevelType w:val="hybridMultilevel"/>
    <w:tmpl w:val="149E5846"/>
    <w:lvl w:ilvl="0" w:tplc="02D4E24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31753EE"/>
    <w:multiLevelType w:val="hybridMultilevel"/>
    <w:tmpl w:val="55AC26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72C6DAF"/>
    <w:multiLevelType w:val="multilevel"/>
    <w:tmpl w:val="3378F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781FE0"/>
    <w:multiLevelType w:val="hybridMultilevel"/>
    <w:tmpl w:val="2B409BE8"/>
    <w:lvl w:ilvl="0" w:tplc="C43E3204">
      <w:numFmt w:val="bullet"/>
      <w:lvlText w:val="•"/>
      <w:lvlJc w:val="left"/>
      <w:pPr>
        <w:ind w:left="1800" w:hanging="720"/>
      </w:pPr>
      <w:rPr>
        <w:rFonts w:ascii="Calibri" w:eastAsia="Times New Roman"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50133CE"/>
    <w:multiLevelType w:val="hybridMultilevel"/>
    <w:tmpl w:val="4EC44CD0"/>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6563649"/>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9162EE"/>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32288"/>
    <w:multiLevelType w:val="hybridMultilevel"/>
    <w:tmpl w:val="D3C26AF2"/>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DFB0BBE"/>
    <w:multiLevelType w:val="hybridMultilevel"/>
    <w:tmpl w:val="AD2285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6F6AB8"/>
    <w:multiLevelType w:val="hybridMultilevel"/>
    <w:tmpl w:val="DDEC6884"/>
    <w:lvl w:ilvl="0" w:tplc="C43E3204">
      <w:numFmt w:val="bullet"/>
      <w:lvlText w:val="•"/>
      <w:lvlJc w:val="left"/>
      <w:pPr>
        <w:ind w:left="1800" w:hanging="720"/>
      </w:pPr>
      <w:rPr>
        <w:rFonts w:ascii="Calibri" w:eastAsia="Times New Roman"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6" w15:restartNumberingAfterBreak="0">
    <w:nsid w:val="4E624A0F"/>
    <w:multiLevelType w:val="hybridMultilevel"/>
    <w:tmpl w:val="E56E72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A1F324F"/>
    <w:multiLevelType w:val="hybridMultilevel"/>
    <w:tmpl w:val="6FE2CFC6"/>
    <w:lvl w:ilvl="0" w:tplc="C43E3204">
      <w:numFmt w:val="bullet"/>
      <w:lvlText w:val="•"/>
      <w:lvlJc w:val="left"/>
      <w:pPr>
        <w:ind w:left="1080" w:hanging="72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3705429"/>
    <w:multiLevelType w:val="multilevel"/>
    <w:tmpl w:val="D7E043BA"/>
    <w:lvl w:ilvl="0">
      <w:start w:val="1"/>
      <w:numFmt w:val="decimal"/>
      <w:lvlText w:val="%1."/>
      <w:lvlJc w:val="left"/>
      <w:pPr>
        <w:tabs>
          <w:tab w:val="num" w:pos="720"/>
        </w:tabs>
        <w:ind w:left="720" w:hanging="360"/>
      </w:pPr>
      <w:rPr>
        <w:rFonts w:hint="default"/>
        <w:sz w:val="20"/>
        <w:lang w:val="fr-B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9B5DCA"/>
    <w:multiLevelType w:val="hybridMultilevel"/>
    <w:tmpl w:val="8354C7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FA76D6F"/>
    <w:multiLevelType w:val="hybridMultilevel"/>
    <w:tmpl w:val="0504D910"/>
    <w:lvl w:ilvl="0" w:tplc="C43E3204">
      <w:numFmt w:val="bullet"/>
      <w:lvlText w:val="•"/>
      <w:lvlJc w:val="left"/>
      <w:pPr>
        <w:ind w:left="1080" w:hanging="720"/>
      </w:pPr>
      <w:rPr>
        <w:rFonts w:ascii="Calibri" w:eastAsia="Times New Roman" w:hAnsi="Calibri" w:cs="Calibri" w:hint="default"/>
      </w:rPr>
    </w:lvl>
    <w:lvl w:ilvl="1" w:tplc="E00814E2">
      <w:numFmt w:val="bullet"/>
      <w:lvlText w:val=""/>
      <w:lvlJc w:val="left"/>
      <w:pPr>
        <w:ind w:left="1800" w:hanging="720"/>
      </w:pPr>
      <w:rPr>
        <w:rFonts w:ascii="Symbol" w:eastAsia="Times New Roman" w:hAnsi="Symbo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5854564">
    <w:abstractNumId w:val="8"/>
  </w:num>
  <w:num w:numId="2" w16cid:durableId="2143033732">
    <w:abstractNumId w:val="18"/>
  </w:num>
  <w:num w:numId="3" w16cid:durableId="691883524">
    <w:abstractNumId w:val="7"/>
  </w:num>
  <w:num w:numId="4" w16cid:durableId="1624114475">
    <w:abstractNumId w:val="20"/>
  </w:num>
  <w:num w:numId="5" w16cid:durableId="538399062">
    <w:abstractNumId w:val="5"/>
  </w:num>
  <w:num w:numId="6" w16cid:durableId="333727362">
    <w:abstractNumId w:val="1"/>
  </w:num>
  <w:num w:numId="7" w16cid:durableId="432210691">
    <w:abstractNumId w:val="9"/>
  </w:num>
  <w:num w:numId="8" w16cid:durableId="1303343738">
    <w:abstractNumId w:val="2"/>
  </w:num>
  <w:num w:numId="9" w16cid:durableId="226457259">
    <w:abstractNumId w:val="17"/>
  </w:num>
  <w:num w:numId="10" w16cid:durableId="1863474427">
    <w:abstractNumId w:val="15"/>
  </w:num>
  <w:num w:numId="11" w16cid:durableId="510879852">
    <w:abstractNumId w:val="13"/>
  </w:num>
  <w:num w:numId="12" w16cid:durableId="409012062">
    <w:abstractNumId w:val="12"/>
  </w:num>
  <w:num w:numId="13" w16cid:durableId="1315834868">
    <w:abstractNumId w:val="11"/>
  </w:num>
  <w:num w:numId="14" w16cid:durableId="1622345585">
    <w:abstractNumId w:val="3"/>
  </w:num>
  <w:num w:numId="15" w16cid:durableId="975910759">
    <w:abstractNumId w:val="10"/>
  </w:num>
  <w:num w:numId="16" w16cid:durableId="1886140810">
    <w:abstractNumId w:val="4"/>
  </w:num>
  <w:num w:numId="17" w16cid:durableId="1268851233">
    <w:abstractNumId w:val="6"/>
  </w:num>
  <w:num w:numId="18" w16cid:durableId="5402914">
    <w:abstractNumId w:val="19"/>
  </w:num>
  <w:num w:numId="19" w16cid:durableId="618342537">
    <w:abstractNumId w:val="16"/>
  </w:num>
  <w:num w:numId="20" w16cid:durableId="171648540">
    <w:abstractNumId w:val="14"/>
  </w:num>
  <w:num w:numId="21" w16cid:durableId="173612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3B"/>
    <w:rsid w:val="00030249"/>
    <w:rsid w:val="00051845"/>
    <w:rsid w:val="000646E7"/>
    <w:rsid w:val="00070BC7"/>
    <w:rsid w:val="00085134"/>
    <w:rsid w:val="00094536"/>
    <w:rsid w:val="000A11A4"/>
    <w:rsid w:val="000B36D7"/>
    <w:rsid w:val="000E2135"/>
    <w:rsid w:val="000F47FD"/>
    <w:rsid w:val="00104633"/>
    <w:rsid w:val="00106189"/>
    <w:rsid w:val="00113E18"/>
    <w:rsid w:val="00175937"/>
    <w:rsid w:val="001A2423"/>
    <w:rsid w:val="001A532D"/>
    <w:rsid w:val="001F04E1"/>
    <w:rsid w:val="00213F9B"/>
    <w:rsid w:val="002211AC"/>
    <w:rsid w:val="002830D3"/>
    <w:rsid w:val="002B4818"/>
    <w:rsid w:val="00301BE1"/>
    <w:rsid w:val="003055D0"/>
    <w:rsid w:val="003A6923"/>
    <w:rsid w:val="003D0BDE"/>
    <w:rsid w:val="00403352"/>
    <w:rsid w:val="004726AB"/>
    <w:rsid w:val="0049798C"/>
    <w:rsid w:val="004E5C52"/>
    <w:rsid w:val="004F5EDD"/>
    <w:rsid w:val="005144AA"/>
    <w:rsid w:val="00533608"/>
    <w:rsid w:val="00567568"/>
    <w:rsid w:val="00580C12"/>
    <w:rsid w:val="005C78F1"/>
    <w:rsid w:val="005D6EBD"/>
    <w:rsid w:val="006175BD"/>
    <w:rsid w:val="006471C9"/>
    <w:rsid w:val="00692EF1"/>
    <w:rsid w:val="006C054B"/>
    <w:rsid w:val="006F1007"/>
    <w:rsid w:val="0070727D"/>
    <w:rsid w:val="00742E4A"/>
    <w:rsid w:val="007508A2"/>
    <w:rsid w:val="00770C24"/>
    <w:rsid w:val="00783696"/>
    <w:rsid w:val="007A2B96"/>
    <w:rsid w:val="007A3F2E"/>
    <w:rsid w:val="007B6717"/>
    <w:rsid w:val="007E1BA1"/>
    <w:rsid w:val="008418A1"/>
    <w:rsid w:val="008577EE"/>
    <w:rsid w:val="00897695"/>
    <w:rsid w:val="008B2C53"/>
    <w:rsid w:val="008E4EBB"/>
    <w:rsid w:val="00913C53"/>
    <w:rsid w:val="009208AD"/>
    <w:rsid w:val="00923A9D"/>
    <w:rsid w:val="009A22DF"/>
    <w:rsid w:val="009F5FD2"/>
    <w:rsid w:val="00A06193"/>
    <w:rsid w:val="00A95F06"/>
    <w:rsid w:val="00AA080C"/>
    <w:rsid w:val="00AB62D3"/>
    <w:rsid w:val="00AD2AA4"/>
    <w:rsid w:val="00AE584C"/>
    <w:rsid w:val="00B20FE7"/>
    <w:rsid w:val="00B30F5C"/>
    <w:rsid w:val="00B321A5"/>
    <w:rsid w:val="00B56B07"/>
    <w:rsid w:val="00B91B64"/>
    <w:rsid w:val="00BF5EA4"/>
    <w:rsid w:val="00C06B6A"/>
    <w:rsid w:val="00C47CED"/>
    <w:rsid w:val="00CC71BC"/>
    <w:rsid w:val="00D06A18"/>
    <w:rsid w:val="00D12D57"/>
    <w:rsid w:val="00D3401A"/>
    <w:rsid w:val="00D83C63"/>
    <w:rsid w:val="00D91975"/>
    <w:rsid w:val="00DA5F29"/>
    <w:rsid w:val="00DB2E5F"/>
    <w:rsid w:val="00DE323B"/>
    <w:rsid w:val="00DF232D"/>
    <w:rsid w:val="00E43009"/>
    <w:rsid w:val="00E60E6C"/>
    <w:rsid w:val="00E73B73"/>
    <w:rsid w:val="00E93A1A"/>
    <w:rsid w:val="00EB0A30"/>
    <w:rsid w:val="00F15A28"/>
    <w:rsid w:val="00F249ED"/>
    <w:rsid w:val="00F43E86"/>
    <w:rsid w:val="00F6143E"/>
    <w:rsid w:val="00F8164B"/>
    <w:rsid w:val="00F82D12"/>
    <w:rsid w:val="00F90993"/>
    <w:rsid w:val="00F94618"/>
    <w:rsid w:val="00FD3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048D"/>
  <w15:docId w15:val="{007F88C6-0A93-42C4-A2F2-F319DFE3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23B"/>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E32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323B"/>
    <w:rPr>
      <w:rFonts w:eastAsiaTheme="minorEastAsia"/>
      <w:color w:val="5A5A5A" w:themeColor="text1" w:themeTint="A5"/>
      <w:spacing w:val="15"/>
    </w:rPr>
  </w:style>
  <w:style w:type="paragraph" w:styleId="Header">
    <w:name w:val="header"/>
    <w:basedOn w:val="Normal"/>
    <w:link w:val="HeaderChar"/>
    <w:uiPriority w:val="99"/>
    <w:unhideWhenUsed/>
    <w:rsid w:val="00DE32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23B"/>
  </w:style>
  <w:style w:type="character" w:styleId="CommentReference">
    <w:name w:val="annotation reference"/>
    <w:basedOn w:val="DefaultParagraphFont"/>
    <w:uiPriority w:val="99"/>
    <w:semiHidden/>
    <w:unhideWhenUsed/>
    <w:rsid w:val="00AB62D3"/>
    <w:rPr>
      <w:sz w:val="16"/>
      <w:szCs w:val="16"/>
    </w:rPr>
  </w:style>
  <w:style w:type="paragraph" w:styleId="CommentText">
    <w:name w:val="annotation text"/>
    <w:basedOn w:val="Normal"/>
    <w:link w:val="CommentTextChar"/>
    <w:uiPriority w:val="99"/>
    <w:unhideWhenUsed/>
    <w:rsid w:val="00AB62D3"/>
    <w:pPr>
      <w:spacing w:line="240" w:lineRule="auto"/>
    </w:pPr>
    <w:rPr>
      <w:sz w:val="20"/>
      <w:szCs w:val="20"/>
    </w:rPr>
  </w:style>
  <w:style w:type="character" w:customStyle="1" w:styleId="CommentTextChar">
    <w:name w:val="Comment Text Char"/>
    <w:basedOn w:val="DefaultParagraphFont"/>
    <w:link w:val="CommentText"/>
    <w:uiPriority w:val="99"/>
    <w:rsid w:val="00AB62D3"/>
    <w:rPr>
      <w:sz w:val="20"/>
      <w:szCs w:val="20"/>
    </w:rPr>
  </w:style>
  <w:style w:type="paragraph" w:styleId="CommentSubject">
    <w:name w:val="annotation subject"/>
    <w:basedOn w:val="CommentText"/>
    <w:next w:val="CommentText"/>
    <w:link w:val="CommentSubjectChar"/>
    <w:uiPriority w:val="99"/>
    <w:semiHidden/>
    <w:unhideWhenUsed/>
    <w:rsid w:val="00AB62D3"/>
    <w:rPr>
      <w:b/>
      <w:bCs/>
    </w:rPr>
  </w:style>
  <w:style w:type="character" w:customStyle="1" w:styleId="CommentSubjectChar">
    <w:name w:val="Comment Subject Char"/>
    <w:basedOn w:val="CommentTextChar"/>
    <w:link w:val="CommentSubject"/>
    <w:uiPriority w:val="99"/>
    <w:semiHidden/>
    <w:rsid w:val="00AB62D3"/>
    <w:rPr>
      <w:b/>
      <w:bCs/>
      <w:sz w:val="20"/>
      <w:szCs w:val="20"/>
    </w:rPr>
  </w:style>
  <w:style w:type="paragraph" w:styleId="BalloonText">
    <w:name w:val="Balloon Text"/>
    <w:basedOn w:val="Normal"/>
    <w:link w:val="BalloonTextChar"/>
    <w:uiPriority w:val="99"/>
    <w:semiHidden/>
    <w:unhideWhenUsed/>
    <w:rsid w:val="00AB62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2D3"/>
    <w:rPr>
      <w:rFonts w:ascii="Segoe UI" w:hAnsi="Segoe UI" w:cs="Segoe UI"/>
      <w:sz w:val="18"/>
      <w:szCs w:val="18"/>
    </w:rPr>
  </w:style>
  <w:style w:type="paragraph" w:styleId="ListParagraph">
    <w:name w:val="List Paragraph"/>
    <w:basedOn w:val="Normal"/>
    <w:uiPriority w:val="34"/>
    <w:qFormat/>
    <w:rsid w:val="00051845"/>
    <w:pPr>
      <w:ind w:left="720"/>
      <w:contextualSpacing/>
    </w:pPr>
  </w:style>
  <w:style w:type="paragraph" w:styleId="Revision">
    <w:name w:val="Revision"/>
    <w:hidden/>
    <w:uiPriority w:val="99"/>
    <w:semiHidden/>
    <w:rsid w:val="008B2C53"/>
    <w:pPr>
      <w:spacing w:after="0" w:line="240" w:lineRule="auto"/>
    </w:pPr>
  </w:style>
  <w:style w:type="paragraph" w:styleId="Footer">
    <w:name w:val="footer"/>
    <w:basedOn w:val="Normal"/>
    <w:link w:val="FooterChar"/>
    <w:uiPriority w:val="99"/>
    <w:unhideWhenUsed/>
    <w:rsid w:val="00D91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75"/>
  </w:style>
  <w:style w:type="table" w:styleId="TableGrid">
    <w:name w:val="Table Grid"/>
    <w:basedOn w:val="TableNormal"/>
    <w:rsid w:val="005C78F1"/>
    <w:pPr>
      <w:spacing w:after="0" w:line="240" w:lineRule="auto"/>
    </w:pPr>
    <w:rPr>
      <w:rFonts w:ascii="Calibri" w:eastAsia="Calibri" w:hAnsi="Calibri" w:cs="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798C"/>
    <w:rPr>
      <w:color w:val="0563C1" w:themeColor="hyperlink"/>
      <w:u w:val="single"/>
    </w:rPr>
  </w:style>
  <w:style w:type="character" w:styleId="UnresolvedMention">
    <w:name w:val="Unresolved Mention"/>
    <w:basedOn w:val="DefaultParagraphFont"/>
    <w:uiPriority w:val="99"/>
    <w:semiHidden/>
    <w:unhideWhenUsed/>
    <w:rsid w:val="0049798C"/>
    <w:rPr>
      <w:color w:val="605E5C"/>
      <w:shd w:val="clear" w:color="auto" w:fill="E1DFDD"/>
    </w:rPr>
  </w:style>
  <w:style w:type="character" w:styleId="FollowedHyperlink">
    <w:name w:val="FollowedHyperlink"/>
    <w:basedOn w:val="DefaultParagraphFont"/>
    <w:uiPriority w:val="99"/>
    <w:semiHidden/>
    <w:unhideWhenUsed/>
    <w:rsid w:val="00DF23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347668">
      <w:bodyDiv w:val="1"/>
      <w:marLeft w:val="0"/>
      <w:marRight w:val="0"/>
      <w:marTop w:val="0"/>
      <w:marBottom w:val="0"/>
      <w:divBdr>
        <w:top w:val="none" w:sz="0" w:space="0" w:color="auto"/>
        <w:left w:val="none" w:sz="0" w:space="0" w:color="auto"/>
        <w:bottom w:val="none" w:sz="0" w:space="0" w:color="auto"/>
        <w:right w:val="none" w:sz="0" w:space="0" w:color="auto"/>
      </w:divBdr>
    </w:div>
    <w:div w:id="1547066684">
      <w:bodyDiv w:val="1"/>
      <w:marLeft w:val="0"/>
      <w:marRight w:val="0"/>
      <w:marTop w:val="0"/>
      <w:marBottom w:val="0"/>
      <w:divBdr>
        <w:top w:val="none" w:sz="0" w:space="0" w:color="auto"/>
        <w:left w:val="none" w:sz="0" w:space="0" w:color="auto"/>
        <w:bottom w:val="none" w:sz="0" w:space="0" w:color="auto"/>
        <w:right w:val="none" w:sz="0" w:space="0" w:color="auto"/>
      </w:divBdr>
    </w:div>
    <w:div w:id="1618946289">
      <w:bodyDiv w:val="1"/>
      <w:marLeft w:val="0"/>
      <w:marRight w:val="0"/>
      <w:marTop w:val="0"/>
      <w:marBottom w:val="0"/>
      <w:divBdr>
        <w:top w:val="none" w:sz="0" w:space="0" w:color="auto"/>
        <w:left w:val="none" w:sz="0" w:space="0" w:color="auto"/>
        <w:bottom w:val="none" w:sz="0" w:space="0" w:color="auto"/>
        <w:right w:val="none" w:sz="0" w:space="0" w:color="auto"/>
      </w:divBdr>
    </w:div>
    <w:div w:id="198600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p.org/sites/g/files/zskgke326/files/publications/Brochure_LNOB_web.pdf" TargetMode="External"/><Relationship Id="rId13" Type="http://schemas.openxmlformats.org/officeDocument/2006/relationships/hyperlink" Target="https://cebios.naturalsciences.be/wp-content/uploads/2025/02/Modele-budgetaire.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bios.naturalsciences.be/vademecum2023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bios.naturalsciences.be/wp-content/uploads/2025/02/Modele-budgetaire.x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ebios.naturalsciences.be/wp-content/uploads/2025/03/CadreLogique-call-MEP01-2025-fr.xls" TargetMode="External"/><Relationship Id="rId4" Type="http://schemas.openxmlformats.org/officeDocument/2006/relationships/settings" Target="settings.xml"/><Relationship Id="rId9" Type="http://schemas.openxmlformats.org/officeDocument/2006/relationships/hyperlink" Target="https://www.stockholmresilience.org/download/18.10119fc11455d3c557d6d21/1459560242299/SU_SRC_whatisresilience_sidaApril2014.pdf" TargetMode="External"/><Relationship Id="rId14" Type="http://schemas.openxmlformats.org/officeDocument/2006/relationships/hyperlink" Target="https://cebios.naturalsciences.be/wp-content/uploads/2025/03/CadreLogique-call-MEP01-2025-fr.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690D5-733D-488E-9B6B-22BE1ED7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1443</Words>
  <Characters>8231</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RBINS</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 Vanhove</dc:creator>
  <cp:lastModifiedBy>Alice Vandommele</cp:lastModifiedBy>
  <cp:revision>6</cp:revision>
  <dcterms:created xsi:type="dcterms:W3CDTF">2025-02-28T10:45:00Z</dcterms:created>
  <dcterms:modified xsi:type="dcterms:W3CDTF">2025-03-03T16:34:00Z</dcterms:modified>
</cp:coreProperties>
</file>